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8637" w14:textId="77777777" w:rsidR="00414D93" w:rsidRPr="00A84657" w:rsidRDefault="00414D93" w:rsidP="00B066D2">
      <w:pPr>
        <w:rPr>
          <w:rFonts w:ascii="Calibri Light" w:hAnsi="Calibri Light" w:cs="Calibri Light"/>
          <w:b/>
          <w:bCs/>
          <w:color w:val="3A3A3A" w:themeColor="background2" w:themeShade="40"/>
          <w:sz w:val="36"/>
          <w:szCs w:val="36"/>
        </w:rPr>
      </w:pPr>
    </w:p>
    <w:p w14:paraId="762AE446" w14:textId="7EA8EEC0" w:rsidR="00B066D2" w:rsidRPr="00A84657" w:rsidRDefault="00023576" w:rsidP="00B066D2">
      <w:pPr>
        <w:rPr>
          <w:rFonts w:ascii="Calibri Light" w:hAnsi="Calibri Light" w:cs="Calibri Light"/>
          <w:b/>
          <w:bCs/>
          <w:color w:val="3A3A3A" w:themeColor="background2" w:themeShade="40"/>
          <w:sz w:val="28"/>
          <w:szCs w:val="28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8"/>
          <w:szCs w:val="28"/>
        </w:rPr>
        <w:t>Oferta weselna</w:t>
      </w:r>
    </w:p>
    <w:p w14:paraId="5AE266DA" w14:textId="77777777" w:rsidR="00645131" w:rsidRPr="00A84657" w:rsidRDefault="00645131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  <w:r w:rsidRPr="00A84657">
        <w:rPr>
          <w:rFonts w:ascii="Calibri Light" w:hAnsi="Calibri Light" w:cs="Calibri Light"/>
          <w:color w:val="3A3A3A" w:themeColor="background2" w:themeShade="40"/>
        </w:rPr>
        <w:t>Serdecznie zapraszamy do organizacji Państwa wyjątkowego przyjęcia weselnego w naszej restauracji „Syrenka”, malowniczo położonej tuż nad brzegiem rzeki Krutyni – w sercu Mazur.</w:t>
      </w:r>
    </w:p>
    <w:p w14:paraId="3A909D00" w14:textId="77777777" w:rsidR="00645131" w:rsidRPr="00A84657" w:rsidRDefault="00645131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  <w:r w:rsidRPr="00A84657">
        <w:rPr>
          <w:rFonts w:ascii="Calibri Light" w:hAnsi="Calibri Light" w:cs="Calibri Light"/>
          <w:color w:val="3A3A3A" w:themeColor="background2" w:themeShade="40"/>
        </w:rPr>
        <w:t>Oferujemy kompleksową obsługę: od powitania lampką wina musującego, poprzez bogate menu pełne regionalnych specjałów, ręcznie lepionych pierogów, dań z grzybów i potraw sezonowych związanych z polską tradycją, aż po profesjonalną obsługę kelnerską, elegancką aranżację sali oraz możliwość organizacji dodatkowych atrakcji.</w:t>
      </w:r>
    </w:p>
    <w:p w14:paraId="58E3E0BD" w14:textId="77777777" w:rsidR="00645131" w:rsidRPr="00A84657" w:rsidRDefault="00645131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  <w:r w:rsidRPr="00A84657">
        <w:rPr>
          <w:rFonts w:ascii="Calibri Light" w:hAnsi="Calibri Light" w:cs="Calibri Light"/>
          <w:color w:val="3A3A3A" w:themeColor="background2" w:themeShade="40"/>
        </w:rPr>
        <w:t>Do dyspozycji naszych gości oddajemy salę bankietową mieszczącą do 140 osób oraz taras dla około 50 osób – idealny na chwile wytchnienia podczas przyjęcia. Oferujemy również własne komfortowe zaplecze noclegowe, co zapewnia wygodny pobyt weselnikom.</w:t>
      </w:r>
    </w:p>
    <w:p w14:paraId="3931A766" w14:textId="77777777" w:rsidR="00645131" w:rsidRPr="00A84657" w:rsidRDefault="00645131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  <w:r w:rsidRPr="00A84657">
        <w:rPr>
          <w:rFonts w:ascii="Calibri Light" w:hAnsi="Calibri Light" w:cs="Calibri Light"/>
          <w:color w:val="3A3A3A" w:themeColor="background2" w:themeShade="40"/>
        </w:rPr>
        <w:t>Nasze wieloletnie doświadczenie w organizacji wesel, ślubów, bankietów oraz różnego rodzaju uroczystości gwarantuje najwyższy poziom usług. Profesjonalizm, kreatywność i elastyczność obsługi sprawiają, że każde wesele przygotowujemy indywidualnie. Słuchamy Państwa sugestii i życzeń, ponieważ wierzymy, że każde przyjęcie jest inne – niepowtarzalne i wyjątkowe.</w:t>
      </w:r>
    </w:p>
    <w:p w14:paraId="66BBAAFE" w14:textId="084C0617" w:rsidR="00023576" w:rsidRPr="00A84657" w:rsidRDefault="00023576" w:rsidP="00023576">
      <w:pPr>
        <w:rPr>
          <w:rFonts w:ascii="Calibri Light" w:hAnsi="Calibri Light" w:cs="Calibri Light"/>
          <w:b/>
          <w:bCs/>
          <w:color w:val="3A3A3A" w:themeColor="background2" w:themeShade="40"/>
          <w:sz w:val="28"/>
          <w:szCs w:val="28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8"/>
          <w:szCs w:val="28"/>
        </w:rPr>
        <w:t>Autorskie menu weselne &amp; kompleksowa oprawa uroczystości</w:t>
      </w:r>
    </w:p>
    <w:p w14:paraId="7491D3EC" w14:textId="77777777" w:rsidR="00023576" w:rsidRPr="00A84657" w:rsidRDefault="00023576" w:rsidP="0002357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Wesele to coś więcej niż przyjęcie. To dzień, który ma swój rytm, smak i atmosferę.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br/>
        <w:t>Tworzymy uroczystości, w których elegancja spotyka się z naturalnością, a dobra kuchnia staje się tłem dla prawdziwych emocji.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br/>
        <w:t>Menu tworzone jest indywidualnie jako propozycja wyjściowa.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br/>
        <w:t>Na życzenie Pary Młodej dopuszcza się możliwość jego modyfikacji w zakresie dań, ich kompozycji oraz kolejności serwowania, po konsultacji z Szefem Kuchni.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br/>
        <w:t>Ostateczna wersja menu ustalana jest najpóźniej 30 dni przed terminem przyjęcia i wymaga akceptacji Organizatora.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br/>
        <w:t>Ewentualne modyfikacje oferty, po potwierdzeniu w formie pisemnej (w tym mailowej), mogą wpłynąć na ostateczną cenę realizacji.</w:t>
      </w:r>
    </w:p>
    <w:p w14:paraId="4047EA66" w14:textId="77777777" w:rsidR="00023576" w:rsidRPr="00A84657" w:rsidRDefault="00023576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</w:p>
    <w:p w14:paraId="7322A9FF" w14:textId="77777777" w:rsidR="00023576" w:rsidRPr="00A84657" w:rsidRDefault="00023576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</w:p>
    <w:p w14:paraId="2A5FDD82" w14:textId="77777777" w:rsidR="00023576" w:rsidRPr="00A84657" w:rsidRDefault="00023576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</w:p>
    <w:p w14:paraId="31106164" w14:textId="77777777" w:rsidR="00023576" w:rsidRPr="00A84657" w:rsidRDefault="00023576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</w:p>
    <w:p w14:paraId="121F8DCA" w14:textId="77777777" w:rsidR="00023576" w:rsidRPr="00A84657" w:rsidRDefault="00023576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</w:p>
    <w:p w14:paraId="45731078" w14:textId="77777777" w:rsidR="00023576" w:rsidRPr="00A84657" w:rsidRDefault="00023576" w:rsidP="00645131">
      <w:pPr>
        <w:pStyle w:val="NormalnyWeb"/>
        <w:rPr>
          <w:rFonts w:ascii="Calibri Light" w:hAnsi="Calibri Light" w:cs="Calibri Light"/>
          <w:color w:val="3A3A3A" w:themeColor="background2" w:themeShade="40"/>
        </w:rPr>
      </w:pPr>
    </w:p>
    <w:p w14:paraId="29DBF06F" w14:textId="77777777" w:rsidR="00B066D2" w:rsidRPr="00A84657" w:rsidRDefault="00000000" w:rsidP="00B066D2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lastRenderedPageBreak/>
        <w:pict w14:anchorId="36B12142">
          <v:rect id="_x0000_i1026" style="width:0;height:1.5pt" o:hralign="center" o:hrstd="t" o:hr="t" fillcolor="#a0a0a0" stroked="f"/>
        </w:pict>
      </w:r>
    </w:p>
    <w:p w14:paraId="149DD95B" w14:textId="454ED21A" w:rsidR="00B066D2" w:rsidRPr="00A84657" w:rsidRDefault="0086323E" w:rsidP="00B066D2">
      <w:pPr>
        <w:rPr>
          <w:rFonts w:ascii="Calibri Light" w:hAnsi="Calibri Light" w:cs="Calibri Light"/>
          <w:b/>
          <w:bCs/>
          <w:i/>
          <w:i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 xml:space="preserve">Srebrny </w:t>
      </w:r>
    </w:p>
    <w:p w14:paraId="3EC19702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Menu</w:t>
      </w:r>
    </w:p>
    <w:p w14:paraId="23CB08C3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Staropolskie powitanie chlebem i solą</w:t>
      </w:r>
    </w:p>
    <w:p w14:paraId="3F1BDCEF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Aperitif – Wino musujące</w:t>
      </w:r>
    </w:p>
    <w:p w14:paraId="757E9EE5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Zupa</w:t>
      </w:r>
    </w:p>
    <w:p w14:paraId="15A2B081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Rosół drobiowy - domowy makaron</w:t>
      </w:r>
    </w:p>
    <w:p w14:paraId="200BEE1B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Danie główne serwowane na półmisku</w:t>
      </w:r>
    </w:p>
    <w:p w14:paraId="04BA4FD0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Grillowana polędwiczka wieprzowa - sos z podgrzybków, kopytka domowe, marchew </w:t>
      </w:r>
    </w:p>
    <w:p w14:paraId="7A949568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w emulsji maślanej z tymiankiem</w:t>
      </w:r>
    </w:p>
    <w:p w14:paraId="3134B57C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6"/>
          <w:szCs w:val="6"/>
          <w:lang w:eastAsia="pl-PL"/>
          <w14:ligatures w14:val="none"/>
        </w:rPr>
      </w:pPr>
    </w:p>
    <w:p w14:paraId="37D6DECB" w14:textId="12D4BDF8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Pieczona pierś z kurczaka – mozzarella, suszone pomidory, sos bazyliowy, ziemniaki pieczone z rozmarynem, fasolka szparagowa w emulsji maślanej </w:t>
      </w:r>
    </w:p>
    <w:p w14:paraId="492DD45B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Zestaw surówek sezonowych</w:t>
      </w:r>
    </w:p>
    <w:p w14:paraId="5B76098A" w14:textId="7777777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Deser</w:t>
      </w:r>
    </w:p>
    <w:p w14:paraId="5A58E6BF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Lody waniliowe – sos malinowy, beza</w:t>
      </w:r>
    </w:p>
    <w:p w14:paraId="4E469BC4" w14:textId="4F72CFC7" w:rsidR="00645131" w:rsidRPr="00A84657" w:rsidRDefault="00645131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Zakąski</w:t>
      </w:r>
    </w:p>
    <w:p w14:paraId="05D28A38" w14:textId="3F43395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Filety śledzia marynowane – cebula czerwona, czarny pieprz, olej rzepakowy </w:t>
      </w:r>
      <w:r w:rsidR="00023576"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z </w:t>
      </w: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pierwszego tłoczenia</w:t>
      </w:r>
    </w:p>
    <w:p w14:paraId="790D3BEA" w14:textId="01AD7A8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Wędzony filet pstrąga - sałatka ziemniaczana, dresing winegret</w:t>
      </w:r>
    </w:p>
    <w:p w14:paraId="0BC07B58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Sałatka Grecka </w:t>
      </w:r>
    </w:p>
    <w:p w14:paraId="724891D8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Sałatka jarzynowa z majonezem</w:t>
      </w:r>
    </w:p>
    <w:p w14:paraId="650FF21E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Sałaty ogrodowe – pierś z kurczaka, pomidor, ogórek, gruszka, papryka, rzodkiewka, dresing pietruszkowy</w:t>
      </w:r>
    </w:p>
    <w:p w14:paraId="2FC86368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Sałaty ogrodowe – karkówka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stir-fry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, papryka, kukurydza, ogórek konserwowy, sos koktajlowy</w:t>
      </w:r>
    </w:p>
    <w:p w14:paraId="359A65F2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Jajka gotowane - sos tatarski</w:t>
      </w:r>
    </w:p>
    <w:p w14:paraId="7F45D498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Roladki z piersi indyka – szpinak, gorgonzola, orzechy nerkowca </w:t>
      </w:r>
    </w:p>
    <w:p w14:paraId="34F9C9B3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Pieczona rolada z boczku – zielony pieprz, sos chrzanowy</w:t>
      </w:r>
    </w:p>
    <w:p w14:paraId="6DBBA2E1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Pieczona karkówka – sos BBQ</w:t>
      </w:r>
    </w:p>
    <w:p w14:paraId="52647D2F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Wybór pieczywa, masło</w:t>
      </w:r>
    </w:p>
    <w:p w14:paraId="0C2E3C21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bookmarkStart w:id="0" w:name="_Hlk81342692"/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kawowy</w:t>
      </w:r>
    </w:p>
    <w:p w14:paraId="64C56912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Kawa, herbata (czarna, owocowa, zielona)</w:t>
      </w:r>
    </w:p>
    <w:p w14:paraId="759A2A8D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bookmarkStart w:id="1" w:name="_Hlk76066710"/>
      <w:bookmarkStart w:id="2" w:name="_Hlk81470880"/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Tort i ciasta dostarcza organizator</w:t>
      </w:r>
    </w:p>
    <w:p w14:paraId="022E9887" w14:textId="6A3E00E1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bookmarkStart w:id="3" w:name="_Hlk81335833"/>
      <w:bookmarkEnd w:id="2"/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dań ciepłych (4 godz.)</w:t>
      </w:r>
    </w:p>
    <w:p w14:paraId="509E1EA7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Zupa Gulaszowa – wołowina, papryka, pomidory, kluski kładzione</w:t>
      </w:r>
    </w:p>
    <w:p w14:paraId="5D0ABB91" w14:textId="1E4DC803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Udka </w:t>
      </w:r>
      <w:r w:rsidR="00023576"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z </w:t>
      </w: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kurczaka pieczone – miód, papryka słodka, pieczone warzywa korzenne, sos orzechowy</w:t>
      </w:r>
    </w:p>
    <w:p w14:paraId="1C207735" w14:textId="77777777" w:rsidR="00645131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Danie na ciepło godz. 01:00</w:t>
      </w:r>
    </w:p>
    <w:p w14:paraId="75A35789" w14:textId="1940FE66" w:rsidR="00023576" w:rsidRPr="00A84657" w:rsidRDefault="00645131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Barszcz czerwony -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Mille-feuille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z </w:t>
      </w:r>
      <w:r w:rsidR="00023576"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</w:t>
      </w: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armezanem i ziołami </w:t>
      </w:r>
      <w:bookmarkEnd w:id="0"/>
      <w:bookmarkEnd w:id="1"/>
      <w:bookmarkEnd w:id="3"/>
    </w:p>
    <w:p w14:paraId="356E72F6" w14:textId="77777777" w:rsidR="00135708" w:rsidRPr="00A84657" w:rsidRDefault="00135708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</w:p>
    <w:p w14:paraId="67D6CF71" w14:textId="16139771" w:rsidR="00135708" w:rsidRPr="00A84657" w:rsidRDefault="00135708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Cena 299,00 zł/os.</w:t>
      </w:r>
    </w:p>
    <w:p w14:paraId="1ED35A95" w14:textId="77777777" w:rsidR="00135708" w:rsidRPr="00A84657" w:rsidRDefault="00135708" w:rsidP="0086323E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0F9E4637" w14:textId="77777777" w:rsidR="00135708" w:rsidRPr="00A84657" w:rsidRDefault="00135708" w:rsidP="0086323E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6305CD99" w14:textId="77777777" w:rsidR="00135708" w:rsidRPr="00A84657" w:rsidRDefault="00135708" w:rsidP="0086323E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452DB722" w14:textId="77777777" w:rsidR="00135708" w:rsidRPr="00A84657" w:rsidRDefault="00135708" w:rsidP="0086323E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2E7EE816" w14:textId="70AD589F" w:rsidR="00B066D2" w:rsidRPr="00A84657" w:rsidRDefault="00000000" w:rsidP="0086323E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pict w14:anchorId="284B9155">
          <v:rect id="_x0000_i1027" style="width:0;height:1.5pt" o:hrstd="t" o:hr="t" fillcolor="#a0a0a0" stroked="f"/>
        </w:pict>
      </w:r>
    </w:p>
    <w:p w14:paraId="1629E08D" w14:textId="25ED3083" w:rsidR="0086323E" w:rsidRPr="00A84657" w:rsidRDefault="0086323E" w:rsidP="0086323E">
      <w:pPr>
        <w:rPr>
          <w:rFonts w:ascii="Calibri Light" w:hAnsi="Calibri Light" w:cs="Calibri Light"/>
          <w:b/>
          <w:bCs/>
          <w:i/>
          <w:i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 xml:space="preserve">Złoty </w:t>
      </w:r>
    </w:p>
    <w:p w14:paraId="4225A253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Menu</w:t>
      </w:r>
    </w:p>
    <w:p w14:paraId="4C4A22D5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Staropolskie powitanie chlebem i solą</w:t>
      </w:r>
    </w:p>
    <w:p w14:paraId="5327109B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Aperitif – Wino musujące</w:t>
      </w:r>
    </w:p>
    <w:p w14:paraId="64BDBF29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Przystawka</w:t>
      </w:r>
    </w:p>
    <w:p w14:paraId="5E5B8027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Cs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Cs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Carpaccio z pieczonego buraka - ser feta, </w:t>
      </w:r>
      <w:proofErr w:type="spellStart"/>
      <w:r w:rsidRPr="00A84657">
        <w:rPr>
          <w:rFonts w:ascii="Calibri Light" w:eastAsia="Times New Roman" w:hAnsi="Calibri Light" w:cs="Calibri Light"/>
          <w:bCs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rukola</w:t>
      </w:r>
      <w:proofErr w:type="spellEnd"/>
      <w:r w:rsidRPr="00A84657">
        <w:rPr>
          <w:rFonts w:ascii="Calibri Light" w:eastAsia="Times New Roman" w:hAnsi="Calibri Light" w:cs="Calibri Light"/>
          <w:bCs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, pomarańcza, orzechy nerkowca, dresing malinowy</w:t>
      </w:r>
    </w:p>
    <w:p w14:paraId="5DAC0517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Zupa</w:t>
      </w:r>
    </w:p>
    <w:p w14:paraId="2B4C36AC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Krem z białych warzyw - oliwa pietruszkowa, prażone ziarna słonecznika</w:t>
      </w:r>
    </w:p>
    <w:p w14:paraId="3DF805F5" w14:textId="66CF4D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Danie główne</w:t>
      </w:r>
    </w:p>
    <w:p w14:paraId="6F096284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Konfitowane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udo z kaczki – sos morelowy z zielonym pieprzem, </w:t>
      </w:r>
    </w:p>
    <w:p w14:paraId="56154BFA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ziemniaki purée z pieczonymi jabłkiem, dziki brokuł w emulsji maślanej </w:t>
      </w:r>
    </w:p>
    <w:p w14:paraId="38869684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Na półmiskach</w:t>
      </w:r>
    </w:p>
    <w:p w14:paraId="1E491441" w14:textId="3F43AFBE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Smażony filet sandacza - sos szparagowy,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gnocchi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w emulsji maślanej </w:t>
      </w:r>
    </w:p>
    <w:p w14:paraId="749AD455" w14:textId="7A252ED5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ze szpinakiem, </w:t>
      </w:r>
      <w:r w:rsidR="0005093C"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z </w:t>
      </w: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pomidorami koktajlowymi</w:t>
      </w:r>
    </w:p>
    <w:p w14:paraId="4ADA336A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Zestaw surówek sezonowych</w:t>
      </w:r>
    </w:p>
    <w:p w14:paraId="3A5A3561" w14:textId="77777777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Deser</w:t>
      </w:r>
    </w:p>
    <w:p w14:paraId="31BE8F79" w14:textId="22B9E5CA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proofErr w:type="spellStart"/>
      <w:proofErr w:type="gram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Parfait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chałwowy</w:t>
      </w:r>
      <w:proofErr w:type="spellEnd"/>
      <w:proofErr w:type="gram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– sos z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marakui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CEE64A4" w14:textId="43DA34DC" w:rsidR="0086323E" w:rsidRPr="00A84657" w:rsidRDefault="0086323E" w:rsidP="0086323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zimny</w:t>
      </w:r>
    </w:p>
    <w:p w14:paraId="6097E861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Łosoś marynowany w cytrynie - zielony pieprz, koper, cebula, roszponka</w:t>
      </w:r>
    </w:p>
    <w:p w14:paraId="3EBAB45E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Sałaty ogrodowe – krewetki, melon, pomidory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cherry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, czerwona cebula, sos koktajlowy </w:t>
      </w:r>
    </w:p>
    <w:p w14:paraId="1BA65FE7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Sałata Rzymska –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blue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cheese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, szparagi, brokuł dziki, ogórek, pomidor, dresing winegret </w:t>
      </w:r>
    </w:p>
    <w:p w14:paraId="58B9EE05" w14:textId="77777777" w:rsidR="0086323E" w:rsidRPr="00A84657" w:rsidRDefault="0086323E" w:rsidP="0086323E">
      <w:pPr>
        <w:widowControl w:val="0"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Sałatka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Caesar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– pierś z kurczaka, boczek wędzony, grzanki</w:t>
      </w:r>
    </w:p>
    <w:p w14:paraId="6FED0C22" w14:textId="77777777" w:rsidR="0086323E" w:rsidRPr="00A84657" w:rsidRDefault="0086323E" w:rsidP="0086323E">
      <w:pPr>
        <w:widowControl w:val="0"/>
        <w:suppressAutoHyphens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Sałaty ogrodowe – polędwiczka wieprzowa, fasola czerwona, mango,</w:t>
      </w:r>
      <w:r w:rsidRPr="00A84657">
        <w:rPr>
          <w:rFonts w:ascii="Calibri Light" w:eastAsia="Times New Roman" w:hAnsi="Calibri Light" w:cs="Calibri Light"/>
          <w:color w:val="3A3A3A" w:themeColor="background2" w:themeShade="40"/>
          <w:kern w:val="3"/>
          <w:sz w:val="24"/>
          <w:szCs w:val="24"/>
          <w:lang w:val="en-US" w:eastAsia="pl-PL" w:bidi="hi-IN"/>
          <w14:ligatures w14:val="none"/>
        </w:rPr>
        <w:t xml:space="preserve"> </w:t>
      </w:r>
      <w:hyperlink r:id="rId7" w:history="1">
        <w:proofErr w:type="spellStart"/>
        <w:r w:rsidRPr="00A84657">
          <w:rPr>
            <w:rFonts w:ascii="Calibri Light" w:eastAsia="SimSun, 宋体" w:hAnsi="Calibri Light" w:cs="Calibri Light"/>
            <w:color w:val="3A3A3A" w:themeColor="background2" w:themeShade="40"/>
            <w:kern w:val="0"/>
            <w:sz w:val="24"/>
            <w:szCs w:val="24"/>
            <w:lang w:eastAsia="pl-PL"/>
            <w14:ligatures w14:val="none"/>
          </w:rPr>
          <w:t>Jalapeño</w:t>
        </w:r>
        <w:proofErr w:type="spellEnd"/>
        <w:r w:rsidRPr="00A84657">
          <w:rPr>
            <w:rFonts w:ascii="Calibri Light" w:eastAsia="SimSun, 宋体" w:hAnsi="Calibri Light" w:cs="Calibri Light"/>
            <w:color w:val="3A3A3A" w:themeColor="background2" w:themeShade="40"/>
            <w:kern w:val="0"/>
            <w:sz w:val="24"/>
            <w:szCs w:val="24"/>
            <w:lang w:eastAsia="pl-PL"/>
            <w14:ligatures w14:val="none"/>
          </w:rPr>
          <w:t xml:space="preserve">, </w:t>
        </w:r>
      </w:hyperlink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salsa pomidorowa, kolendra</w:t>
      </w:r>
    </w:p>
    <w:p w14:paraId="73F757C7" w14:textId="032F78DE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Pieczone roladka z kurczaka – figa, solone pistacje</w:t>
      </w:r>
    </w:p>
    <w:p w14:paraId="72EF6EFE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Pieczona roladka z kaczki – śliwka, zielony pieprz</w:t>
      </w:r>
    </w:p>
    <w:p w14:paraId="6681F04C" w14:textId="77777777" w:rsidR="0086323E" w:rsidRPr="00A84657" w:rsidRDefault="0086323E" w:rsidP="0086323E">
      <w:pPr>
        <w:widowControl w:val="0"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Pieczony rostbef – czarny pieprz, musztarda Dijon</w:t>
      </w:r>
    </w:p>
    <w:p w14:paraId="21EC6E5A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Pieczony schab - suszone pomidory, chili,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chutney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ze śliwek</w:t>
      </w:r>
    </w:p>
    <w:p w14:paraId="065224E7" w14:textId="4B61603B" w:rsidR="0086323E" w:rsidRPr="00A84657" w:rsidRDefault="0005093C" w:rsidP="0086323E">
      <w:pPr>
        <w:autoSpaceDN w:val="0"/>
        <w:spacing w:after="0" w:line="244" w:lineRule="auto"/>
        <w:rPr>
          <w:rFonts w:ascii="Calibri Light" w:eastAsia="Calibri" w:hAnsi="Calibri Light" w:cs="Calibri Light"/>
          <w:color w:val="3A3A3A" w:themeColor="background2" w:themeShade="40"/>
          <w:kern w:val="0"/>
          <w:sz w:val="24"/>
          <w:szCs w:val="24"/>
          <w14:ligatures w14:val="none"/>
        </w:rPr>
      </w:pPr>
      <w:r w:rsidRPr="00A84657">
        <w:rPr>
          <w:rFonts w:ascii="Calibri Light" w:eastAsia="Calibri" w:hAnsi="Calibri Light" w:cs="Calibri Light"/>
          <w:color w:val="3A3A3A" w:themeColor="background2" w:themeShade="40"/>
          <w:kern w:val="0"/>
          <w:sz w:val="24"/>
          <w:szCs w:val="24"/>
          <w14:ligatures w14:val="none"/>
        </w:rPr>
        <w:t>M</w:t>
      </w:r>
      <w:r w:rsidR="0086323E" w:rsidRPr="00A84657">
        <w:rPr>
          <w:rFonts w:ascii="Calibri Light" w:eastAsia="Calibri" w:hAnsi="Calibri Light" w:cs="Calibri Light"/>
          <w:color w:val="3A3A3A" w:themeColor="background2" w:themeShade="40"/>
          <w:kern w:val="0"/>
          <w:sz w:val="24"/>
          <w:szCs w:val="24"/>
          <w14:ligatures w14:val="none"/>
        </w:rPr>
        <w:t>asło smakowe, wybór pieczywa</w:t>
      </w:r>
    </w:p>
    <w:p w14:paraId="76A9F947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kawowy</w:t>
      </w:r>
    </w:p>
    <w:p w14:paraId="71CD0703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Kawa, herbata (czarna, owocowa, zielona)</w:t>
      </w:r>
    </w:p>
    <w:p w14:paraId="5A920A46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Tort i ciasta dostarcza organizator</w:t>
      </w:r>
    </w:p>
    <w:p w14:paraId="4FFD216A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dań ciepłych (4 godz.)</w:t>
      </w:r>
    </w:p>
    <w:p w14:paraId="3CF7CB1B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Forszmak z jelenia - wędzony boczek, ogórek kiszony, grzyby</w:t>
      </w:r>
    </w:p>
    <w:p w14:paraId="09379E5B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Pierś z kurczak –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green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curry, cukinia, pieczarka, papryka, cebula czerwona, ryż jaśminowy </w:t>
      </w:r>
    </w:p>
    <w:p w14:paraId="0DD2A266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Danie na ciepło godz. 01:00</w:t>
      </w:r>
    </w:p>
    <w:p w14:paraId="64ACD1CF" w14:textId="77777777" w:rsidR="0086323E" w:rsidRPr="00A84657" w:rsidRDefault="0086323E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Żurek Staropolski – biała kiełbasa, chrzan</w:t>
      </w:r>
    </w:p>
    <w:p w14:paraId="080F9787" w14:textId="77777777" w:rsidR="00135708" w:rsidRPr="00A84657" w:rsidRDefault="00135708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</w:p>
    <w:p w14:paraId="772522B0" w14:textId="66B0B5F1" w:rsidR="00135708" w:rsidRPr="00A84657" w:rsidRDefault="00135708" w:rsidP="0086323E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Cena 349,00 zł/os.</w:t>
      </w:r>
    </w:p>
    <w:p w14:paraId="6F5092E4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</w:p>
    <w:p w14:paraId="1A4420B7" w14:textId="77777777" w:rsidR="00135708" w:rsidRPr="00A84657" w:rsidRDefault="00135708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8"/>
          <w:szCs w:val="28"/>
          <w:lang w:eastAsia="pl-PL"/>
          <w14:ligatures w14:val="none"/>
        </w:rPr>
      </w:pPr>
    </w:p>
    <w:p w14:paraId="273DE93C" w14:textId="77777777" w:rsidR="00135708" w:rsidRPr="00A84657" w:rsidRDefault="00135708" w:rsidP="00135708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lastRenderedPageBreak/>
        <w:pict w14:anchorId="4D754752">
          <v:rect id="_x0000_i1032" style="width:0;height:1.5pt" o:hrstd="t" o:hr="t" fillcolor="#a0a0a0" stroked="f"/>
        </w:pict>
      </w:r>
    </w:p>
    <w:p w14:paraId="4A71A6F4" w14:textId="6D4AF39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 xml:space="preserve">Platynowy </w:t>
      </w:r>
    </w:p>
    <w:p w14:paraId="32D01D14" w14:textId="77777777" w:rsidR="00135708" w:rsidRPr="00A84657" w:rsidRDefault="00135708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8"/>
          <w:szCs w:val="28"/>
          <w:lang w:eastAsia="pl-PL"/>
          <w14:ligatures w14:val="none"/>
        </w:rPr>
      </w:pPr>
    </w:p>
    <w:p w14:paraId="0D4DF8DD" w14:textId="6F6FE5CF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Menu</w:t>
      </w:r>
    </w:p>
    <w:p w14:paraId="0350F65A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Staropolskie powitanie chlebem i solą</w:t>
      </w:r>
    </w:p>
    <w:p w14:paraId="540799C9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Aperitif – Wino musujące</w:t>
      </w:r>
    </w:p>
    <w:p w14:paraId="172FDD7B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Przystawka</w:t>
      </w:r>
    </w:p>
    <w:p w14:paraId="22506A30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Łosoś marynowany w soi i imbirze - sałatka ze świeżego ogórka kompresowanego z sezamem</w:t>
      </w:r>
    </w:p>
    <w:p w14:paraId="4D19947C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Zupa</w:t>
      </w:r>
    </w:p>
    <w:p w14:paraId="696248C4" w14:textId="22504C98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Krem z cukinii – z białą czekoladą, gorgonzolą, pistacj</w:t>
      </w:r>
      <w:r w:rsidR="0005093C"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ą</w:t>
      </w:r>
    </w:p>
    <w:p w14:paraId="45A0587A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 xml:space="preserve">Intermezzo </w:t>
      </w:r>
    </w:p>
    <w:p w14:paraId="336F09AD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Sorbet jabłkowy z limoną</w:t>
      </w:r>
    </w:p>
    <w:p w14:paraId="4B745C1E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Danie główne</w:t>
      </w:r>
    </w:p>
    <w:p w14:paraId="49FED9CB" w14:textId="7D949149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Pieczone polędwiczki cielęce – sos z czarnej porzeczki, ziemniaki au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gratine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50F613FE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buraki karmelizowana w miodzie z tymiankiem</w:t>
      </w:r>
    </w:p>
    <w:p w14:paraId="7465C444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Na półmiskach</w:t>
      </w:r>
    </w:p>
    <w:p w14:paraId="7F275EAF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Pierś z kaczki – sos Porto z żurawiną, ziemniaki pieczone z rozmarynem, </w:t>
      </w:r>
    </w:p>
    <w:p w14:paraId="246854B0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kapusta czerwona z pieczonymi jabłkami </w:t>
      </w:r>
    </w:p>
    <w:p w14:paraId="1244532D" w14:textId="7BC0990B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Deser</w:t>
      </w:r>
    </w:p>
    <w:p w14:paraId="62379E5E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Lody waniliowe –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mascarpone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, mus śliwkowy</w:t>
      </w:r>
    </w:p>
    <w:p w14:paraId="0416ED74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zimny</w:t>
      </w:r>
    </w:p>
    <w:p w14:paraId="7EA03EB9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Roladka z sandacza z krewetkami – salsa z mango i chili</w:t>
      </w:r>
    </w:p>
    <w:p w14:paraId="64933943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Sum wędzony – na sałatce z jabłek, selera, sos pietruszkowy</w:t>
      </w:r>
    </w:p>
    <w:p w14:paraId="7F08BB7E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Sałatka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Caprese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 – pomidory, mozzarella, bazylia, oliwa</w:t>
      </w:r>
    </w:p>
    <w:p w14:paraId="0D0DD028" w14:textId="640CBA0B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Sałata rzymska – pierś z kurczaka, serem Feta, arbuz, pomidor, ogórek, dresing ziołowy</w:t>
      </w:r>
    </w:p>
    <w:p w14:paraId="65F739EA" w14:textId="0CBB08AA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Sałata ogrodowa – kaczka, papryka, pomarańcza, burak, czerwona cebula, dresing miodowy</w:t>
      </w:r>
    </w:p>
    <w:p w14:paraId="5875A65D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Sałata ogrodowa – rostbef, czerwona fasola, mango, pomidor, czerwona cebula,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Jalapeño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, dresing kolendrowy</w:t>
      </w:r>
    </w:p>
    <w:p w14:paraId="347C2E41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Tatar z jelenia - awokado, czerwona cebula, chili, orzechy nerkowca</w:t>
      </w:r>
    </w:p>
    <w:p w14:paraId="1B073FBE" w14:textId="4A58AC0F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Pieczona pierś z indyka – imbir, figa, sos żurawinowy </w:t>
      </w:r>
    </w:p>
    <w:p w14:paraId="0025247C" w14:textId="75232611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Pieczony boczek - marynowany w chili, trawie żubrowej, </w:t>
      </w:r>
      <w:r w:rsidR="0005093C"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z </w:t>
      </w: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sosem chrzanowym z morelami</w:t>
      </w:r>
    </w:p>
    <w:p w14:paraId="2BF54EF6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Pieczony schab – czosnek, chili, sos tatarski </w:t>
      </w:r>
    </w:p>
    <w:p w14:paraId="7CE309C2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Marynaty, masło smakowe, wybór pieczywa</w:t>
      </w:r>
    </w:p>
    <w:p w14:paraId="19E5ECB0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kawowy</w:t>
      </w:r>
    </w:p>
    <w:p w14:paraId="24B5E751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Kawa, herbata (czarna, owocowa, zielona)</w:t>
      </w:r>
    </w:p>
    <w:p w14:paraId="1E899C39" w14:textId="212945D4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Tort i ciasta dostarcza organizator</w:t>
      </w:r>
    </w:p>
    <w:p w14:paraId="13E2A8F3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Bufet dań ciepłych (4 godz.)</w:t>
      </w:r>
    </w:p>
    <w:p w14:paraId="7978314A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Pierś z kurczaka w sosie słodko kwaśnym</w:t>
      </w:r>
    </w:p>
    <w:p w14:paraId="2F646193" w14:textId="403E2051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Grillowane polędwiczki wieprzowe – sos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Parmigiano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, papryka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stir-fry</w:t>
      </w:r>
      <w:proofErr w:type="spellEnd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gnocchi</w:t>
      </w:r>
      <w:proofErr w:type="spellEnd"/>
    </w:p>
    <w:p w14:paraId="4FFD5717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Danie na ciepło godz. 01:00</w:t>
      </w:r>
    </w:p>
    <w:p w14:paraId="4502E446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  <w:t>Barszcz czerwony – paszteciki z ciasta francuskiego z mięsem</w:t>
      </w:r>
    </w:p>
    <w:p w14:paraId="787CF3BB" w14:textId="77777777" w:rsidR="00441309" w:rsidRPr="00A84657" w:rsidRDefault="00441309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</w:p>
    <w:p w14:paraId="37FCF6D7" w14:textId="10573CA7" w:rsidR="00441309" w:rsidRPr="00A84657" w:rsidRDefault="00441309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6"/>
          <w:szCs w:val="26"/>
          <w:lang w:eastAsia="pl-PL"/>
          <w14:ligatures w14:val="none"/>
        </w:rPr>
      </w:pPr>
      <w:r w:rsidRPr="00A84657">
        <w:rPr>
          <w:rFonts w:ascii="Calibri Light" w:eastAsia="Times New Roman" w:hAnsi="Calibri Light" w:cs="Calibri Light"/>
          <w:b/>
          <w:bCs/>
          <w:color w:val="3A3A3A" w:themeColor="background2" w:themeShade="40"/>
          <w:kern w:val="0"/>
          <w:sz w:val="26"/>
          <w:szCs w:val="26"/>
          <w:lang w:eastAsia="pl-PL"/>
          <w14:ligatures w14:val="none"/>
        </w:rPr>
        <w:t>Cena 409,00 zł/os.</w:t>
      </w:r>
    </w:p>
    <w:p w14:paraId="6A9C7C3E" w14:textId="77777777" w:rsidR="00441309" w:rsidRPr="00A84657" w:rsidRDefault="00441309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</w:p>
    <w:p w14:paraId="1AFC1FE2" w14:textId="77777777" w:rsidR="002B02D6" w:rsidRPr="00A84657" w:rsidRDefault="002B02D6" w:rsidP="002B02D6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3A3A3A" w:themeColor="background2" w:themeShade="40"/>
          <w:kern w:val="0"/>
          <w:sz w:val="24"/>
          <w:szCs w:val="24"/>
          <w:lang w:eastAsia="pl-PL"/>
          <w14:ligatures w14:val="none"/>
        </w:rPr>
      </w:pPr>
    </w:p>
    <w:p w14:paraId="7646ADF7" w14:textId="77777777" w:rsidR="0005093C" w:rsidRPr="00A84657" w:rsidRDefault="00000000" w:rsidP="0005093C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lastRenderedPageBreak/>
        <w:pict w14:anchorId="05FA8180">
          <v:rect id="_x0000_i1029" style="width:0;height:1.5pt" o:hrstd="t" o:hr="t" fillcolor="#a0a0a0" stroked="f"/>
        </w:pict>
      </w:r>
    </w:p>
    <w:p w14:paraId="3D735EE0" w14:textId="2A8E8420" w:rsidR="0005093C" w:rsidRPr="00A84657" w:rsidRDefault="0005093C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Napoje bezalkoholowe - opcje do wyboru</w:t>
      </w:r>
    </w:p>
    <w:p w14:paraId="338583EC" w14:textId="77777777" w:rsidR="00441309" w:rsidRPr="00A84657" w:rsidRDefault="00441309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393430BF" w14:textId="23A95DF0" w:rsidR="002B02D6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Opcja I – rozliczenie według spożycia</w:t>
      </w:r>
    </w:p>
    <w:p w14:paraId="223EF1C5" w14:textId="708445E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Napoje gazowane (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Pepsi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, 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7up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, 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T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oni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c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, </w:t>
      </w:r>
      <w:proofErr w:type="spellStart"/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Mirinda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, woda) 0,25 l – 7 zł/b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u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t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.</w:t>
      </w:r>
    </w:p>
    <w:p w14:paraId="63CDD8FF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Woda z cytryną i miętą 1 l – 10 zł</w:t>
      </w:r>
    </w:p>
    <w:p w14:paraId="6B0AA4F2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Soki owocowe 1 l – 18 zł</w:t>
      </w:r>
    </w:p>
    <w:p w14:paraId="1266D0DA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Lemoniada 1 l – 28 zł</w:t>
      </w:r>
    </w:p>
    <w:p w14:paraId="0D66F545" w14:textId="522C6BBF" w:rsidR="002B02D6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bookmarkStart w:id="4" w:name="_Hlk219803788"/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Opcja II – Open Bar bezalkoholowy</w:t>
      </w:r>
    </w:p>
    <w:p w14:paraId="41DC02C7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Napoje gazowane, soki, woda, lemoniada – 38 zł/os.</w:t>
      </w:r>
    </w:p>
    <w:p w14:paraId="0606DA2A" w14:textId="77777777" w:rsidR="004115A6" w:rsidRPr="00A84657" w:rsidRDefault="004115A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bookmarkEnd w:id="4"/>
    <w:p w14:paraId="6DA5D6CD" w14:textId="60C067CB" w:rsidR="002B02D6" w:rsidRPr="00A84657" w:rsidRDefault="0005093C" w:rsidP="002B02D6">
      <w:pPr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Napoje alkoholowe – opcje do wyboru</w:t>
      </w:r>
    </w:p>
    <w:p w14:paraId="478D2D26" w14:textId="77777777" w:rsidR="0005093C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 xml:space="preserve">Opcja I – alkohol w cenie hurtowej (korkowe - </w:t>
      </w:r>
      <w:r w:rsidR="0005093C"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O</w:t>
      </w: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 xml:space="preserve">płata serwisowa, lód, szkło, chłodzenie) </w:t>
      </w:r>
    </w:p>
    <w:p w14:paraId="0E2E6598" w14:textId="1ADA6624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20 zł/os.</w:t>
      </w:r>
    </w:p>
    <w:p w14:paraId="24FC3A15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Alkohol zamawiany przez hotel, rozliczenie wg spożycia</w:t>
      </w:r>
    </w:p>
    <w:p w14:paraId="7B4D0481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Opcja II – Open Bar (8 godzin) 110 zł/os.</w:t>
      </w:r>
    </w:p>
    <w:p w14:paraId="54B2B0A3" w14:textId="67EC9476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Wino białe i czerwone wytrawne, wódka 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Bocian/Wyborowa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, piwo</w:t>
      </w:r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Tyskie/</w:t>
      </w:r>
      <w:proofErr w:type="spellStart"/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Kozel</w:t>
      </w:r>
      <w:proofErr w:type="spellEnd"/>
      <w:r w:rsidR="0005093C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/Książęce</w:t>
      </w:r>
    </w:p>
    <w:p w14:paraId="662F4D15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Każda kolejna rozpoczęta godzina – 20 zł/os.</w:t>
      </w:r>
    </w:p>
    <w:p w14:paraId="3FACFFBC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Opcja III – Open Bar (8 godzin) 175 zł/os.</w:t>
      </w:r>
    </w:p>
    <w:p w14:paraId="6ADBB8B8" w14:textId="761F4DD3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Wino białe i czerwone wytrawne, wódka </w:t>
      </w:r>
      <w:r w:rsidR="00AC3E9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Bocian/Wyborowa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, whisky, gin, martini,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Aperol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Spritz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, piwo</w:t>
      </w:r>
      <w:r w:rsidR="00AC3E9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Tyskie/</w:t>
      </w:r>
      <w:proofErr w:type="spellStart"/>
      <w:r w:rsidR="00AC3E9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Kozel</w:t>
      </w:r>
      <w:proofErr w:type="spellEnd"/>
      <w:r w:rsidR="00AC3E9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/Książęce</w:t>
      </w:r>
    </w:p>
    <w:p w14:paraId="0A4A5A7E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Każda kolejna rozpoczęta godzina – 30 zł/os.</w:t>
      </w:r>
    </w:p>
    <w:p w14:paraId="7621CCE9" w14:textId="77777777" w:rsidR="004115A6" w:rsidRPr="00A84657" w:rsidRDefault="004115A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7BD249CD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Ciasta i desery</w:t>
      </w:r>
    </w:p>
    <w:p w14:paraId="4D663B5A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Ciasta / tort dostarczane przez zamawiającego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br/>
        <w:t>(nie przyjmujemy wypieków domowych – wymagane potwierdzenie z cukierni)</w:t>
      </w:r>
    </w:p>
    <w:p w14:paraId="65FFCB87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Serwis, porcelana, sztućce, chłodzenie – 8 zł/os.</w:t>
      </w:r>
    </w:p>
    <w:p w14:paraId="6786A19F" w14:textId="77777777" w:rsidR="00441309" w:rsidRPr="00A84657" w:rsidRDefault="00441309" w:rsidP="00AC3E9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38D49679" w14:textId="2422D65E" w:rsidR="00AC3E96" w:rsidRPr="00A84657" w:rsidRDefault="00AC3E96" w:rsidP="00AC3E96">
      <w:pPr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Dodatkowe atrakcje kulinarne</w:t>
      </w:r>
    </w:p>
    <w:p w14:paraId="212FE019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Bufety tematyczne</w:t>
      </w:r>
    </w:p>
    <w:p w14:paraId="44B4E1B1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Bufet owocowy – 18 zł/os.</w:t>
      </w:r>
    </w:p>
    <w:p w14:paraId="6A432F7F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Bufet Wiejski Staropolski - wędliny, mięsa pieczone, kiełbasa z zagrody, salceson, wątrobianka, kabanosy wędzone, boczek pieczony, galareta wieprzowa, deska serów, smalec ze skwarkami, ogórki, trzy rodzaje chleba – 46,00 zł/os.</w:t>
      </w:r>
    </w:p>
    <w:p w14:paraId="2E820011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Bufet Wiejski dostarcza organizator – 16,00 zł/os.</w:t>
      </w:r>
    </w:p>
    <w:p w14:paraId="34F5AEFB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Pieczony udziec wieprzowy marynowany, sos chrzanowy, musztardowy, koktajlowy, sos pieprzowy – 800 zł/szt.</w:t>
      </w:r>
    </w:p>
    <w:p w14:paraId="5046B27E" w14:textId="77777777" w:rsidR="002B02D6" w:rsidRPr="00A84657" w:rsidRDefault="002B02D6" w:rsidP="002B02D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1CA7489D" w14:textId="77777777" w:rsidR="00441309" w:rsidRPr="00A84657" w:rsidRDefault="00441309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13FF983E" w14:textId="77777777" w:rsidR="00441309" w:rsidRPr="00A84657" w:rsidRDefault="00441309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0453F34C" w14:textId="77777777" w:rsidR="00441309" w:rsidRPr="00A84657" w:rsidRDefault="00441309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3A67B18F" w14:textId="77777777" w:rsidR="00441309" w:rsidRPr="00A84657" w:rsidRDefault="00441309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05BE555E" w14:textId="77777777" w:rsidR="00441309" w:rsidRPr="00A84657" w:rsidRDefault="00441309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77174691" w14:textId="77777777" w:rsidR="00441309" w:rsidRPr="00A84657" w:rsidRDefault="00441309" w:rsidP="00441309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bookmarkStart w:id="5" w:name="_Hlk219977201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pict w14:anchorId="0F277099">
          <v:rect id="_x0000_i1034" style="width:0;height:1.5pt" o:hrstd="t" o:hr="t" fillcolor="#a0a0a0" stroked="f"/>
        </w:pict>
      </w:r>
    </w:p>
    <w:bookmarkEnd w:id="5"/>
    <w:p w14:paraId="1D3CDBBA" w14:textId="18A08BE6" w:rsidR="004115A6" w:rsidRPr="00A84657" w:rsidRDefault="004115A6" w:rsidP="004115A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 xml:space="preserve">Live </w:t>
      </w:r>
      <w:proofErr w:type="spellStart"/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cooking</w:t>
      </w:r>
      <w:proofErr w:type="spellEnd"/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 xml:space="preserve"> – show &amp; smak</w:t>
      </w:r>
    </w:p>
    <w:p w14:paraId="329E069B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Tatar na żywo – przygotowywany przez kucharza z dwóch rodzajów mięsa (wołowina, jeleń, łosoś), z nietuzinkowymi dodatkami inspirowanymi kuchnią fine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dining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. Czas trwania: 2 godziny 46 zł / os.</w:t>
      </w:r>
    </w:p>
    <w:p w14:paraId="73702B84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Kuchnia tajska na żywo – krewetki w zielonym curry oraz pierś z kurczaka z warzywami w sosie ostrygowym. Czas trwania: 2 godziny 48 zł/os.</w:t>
      </w:r>
    </w:p>
    <w:p w14:paraId="31426489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Crêpes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Suzette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– naleśniki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flambowane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z pomarańczami, serwowane z lodami waniliowymi. Czas trwania: 2 godziny ·26 zł/os.</w:t>
      </w:r>
    </w:p>
    <w:p w14:paraId="5B179FBA" w14:textId="77777777" w:rsidR="002B02D6" w:rsidRPr="00A84657" w:rsidRDefault="002B02D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Stacja lodów – wybór lodów z dodatkami i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toppingami</w:t>
      </w:r>
      <w:proofErr w:type="spellEnd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. Czas trwania: 1,5 godziny 15 zł/os.</w:t>
      </w:r>
    </w:p>
    <w:p w14:paraId="17BCF2CB" w14:textId="77777777" w:rsidR="004115A6" w:rsidRPr="00A84657" w:rsidRDefault="004115A6" w:rsidP="004115A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3668E462" w14:textId="77777777" w:rsidR="00441309" w:rsidRPr="00A84657" w:rsidRDefault="00AC3E96" w:rsidP="00441309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Poprawiny – eleganckie zwieńczenie uroczystości weselnej</w:t>
      </w:r>
      <w:bookmarkStart w:id="6" w:name="_Hlk217729114"/>
    </w:p>
    <w:p w14:paraId="635CDCA0" w14:textId="5BE334AE" w:rsidR="001578E6" w:rsidRPr="00A84657" w:rsidRDefault="002B02D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Kierując się bezkompromisowym podejściem do jakości i bezpieczeństwa, serwujemy wyłącznie zakąski przygotowywane na świeżo. W naszej ofercie nie pojawiają się mięsa pieczone, wędliny ani sałatki z dnia poprzedniego – jest to świadomy standard, który gwarantuje najwyższy poziom kulinarnych doświadczeń.</w:t>
      </w:r>
      <w:bookmarkEnd w:id="6"/>
    </w:p>
    <w:p w14:paraId="2E836257" w14:textId="49552AEF" w:rsidR="00AC3E96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Czas trwania: do 6 godzin (np. 11:00–17:00)</w:t>
      </w:r>
    </w:p>
    <w:p w14:paraId="741D9431" w14:textId="77777777" w:rsidR="00441309" w:rsidRPr="00A84657" w:rsidRDefault="00441309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24E274D5" w14:textId="6CC1B765" w:rsidR="00AC3E96" w:rsidRPr="00A84657" w:rsidRDefault="00AC3E96" w:rsidP="00AC3E96">
      <w:pPr>
        <w:rPr>
          <w:rFonts w:ascii="Calibri Light" w:hAnsi="Calibri Light" w:cs="Calibri Light"/>
          <w:b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color w:val="3A3A3A" w:themeColor="background2" w:themeShade="40"/>
          <w:sz w:val="26"/>
          <w:szCs w:val="26"/>
        </w:rPr>
        <w:t>Menu poprawiny I</w:t>
      </w:r>
    </w:p>
    <w:p w14:paraId="212DD7F8" w14:textId="77777777" w:rsidR="00AC3E96" w:rsidRPr="00A84657" w:rsidRDefault="00AC3E96" w:rsidP="00441309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Zupa</w:t>
      </w:r>
    </w:p>
    <w:p w14:paraId="67457078" w14:textId="252896CC" w:rsidR="00AC3E96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Żurek Staropolski z borowikami i chrzanem</w:t>
      </w:r>
    </w:p>
    <w:p w14:paraId="2B6705D9" w14:textId="4EBF34EB" w:rsidR="00AC3E96" w:rsidRPr="00A84657" w:rsidRDefault="00AC3E96" w:rsidP="00441309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Danie główne</w:t>
      </w:r>
    </w:p>
    <w:p w14:paraId="493F7031" w14:textId="563431CA" w:rsidR="00AC3E96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Pieczony schab marynowany w ziołach – sos myśliwski, kluski śląskie, buraczki w emulsji maślanej z tymiankiem</w:t>
      </w:r>
    </w:p>
    <w:p w14:paraId="57353502" w14:textId="77777777" w:rsidR="00441309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bookmarkStart w:id="7" w:name="_Hlk47948560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Zestaw surówek sezonowych</w:t>
      </w:r>
    </w:p>
    <w:p w14:paraId="243A6443" w14:textId="30736D4F" w:rsidR="00AC3E96" w:rsidRPr="00A84657" w:rsidRDefault="00AC3E96" w:rsidP="00441309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Zakąski</w:t>
      </w:r>
    </w:p>
    <w:p w14:paraId="6F2531F5" w14:textId="77777777" w:rsidR="00AC3E96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Śledź marynowany w czerwonej cebuli – sos w stylu meksykańskim</w:t>
      </w:r>
    </w:p>
    <w:p w14:paraId="00FA791F" w14:textId="77777777" w:rsidR="00AC3E96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Sałatka Grecka</w:t>
      </w:r>
    </w:p>
    <w:p w14:paraId="24054A25" w14:textId="7CC5A6F3" w:rsidR="00AC3E96" w:rsidRPr="00A84657" w:rsidRDefault="001578E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</w:t>
      </w:r>
      <w:r w:rsidR="00AC3E9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ałatka ziemniaczana – ogórek konserwowy, kapary, cebula, rzodkiewka, pietruszka, majonez</w:t>
      </w:r>
    </w:p>
    <w:p w14:paraId="79FA238A" w14:textId="77777777" w:rsidR="00AC3E96" w:rsidRPr="00A84657" w:rsidRDefault="00AC3E9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Pieczona karkówka marynowana w zielonym pieprzu – sos chrzanowy z żurawiną</w:t>
      </w:r>
    </w:p>
    <w:p w14:paraId="4170957E" w14:textId="77777777" w:rsidR="001578E6" w:rsidRPr="00A84657" w:rsidRDefault="001578E6" w:rsidP="00441309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bookmarkStart w:id="8" w:name="_Hlk47949547"/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Bufet deserowy</w:t>
      </w:r>
    </w:p>
    <w:p w14:paraId="1723DE57" w14:textId="09CEDA0F" w:rsidR="001578E6" w:rsidRPr="00A84657" w:rsidRDefault="001578E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Kawa, herbata</w:t>
      </w:r>
    </w:p>
    <w:p w14:paraId="561561BB" w14:textId="77777777" w:rsidR="001578E6" w:rsidRPr="00A84657" w:rsidRDefault="001578E6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Ciasta z poprzedniego dnia</w:t>
      </w:r>
    </w:p>
    <w:p w14:paraId="5350A82E" w14:textId="77777777" w:rsidR="00441309" w:rsidRPr="00A84657" w:rsidRDefault="00441309" w:rsidP="00441309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0D5330A2" w14:textId="77777777" w:rsidR="001578E6" w:rsidRPr="00A84657" w:rsidRDefault="001578E6" w:rsidP="00441309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Cena 178,00 zł/os.</w:t>
      </w:r>
    </w:p>
    <w:p w14:paraId="5BF975F4" w14:textId="77777777" w:rsidR="00AC3E96" w:rsidRPr="00A84657" w:rsidRDefault="00AC3E96" w:rsidP="00AC3E96">
      <w:pPr>
        <w:rPr>
          <w:rFonts w:ascii="Calibri Light" w:hAnsi="Calibri Light" w:cs="Calibri Light"/>
          <w:i/>
          <w:iCs/>
          <w:color w:val="3A3A3A" w:themeColor="background2" w:themeShade="40"/>
          <w:sz w:val="24"/>
          <w:szCs w:val="24"/>
        </w:rPr>
      </w:pPr>
    </w:p>
    <w:p w14:paraId="01AD4119" w14:textId="77777777" w:rsidR="00AC3E96" w:rsidRPr="00A84657" w:rsidRDefault="00AC3E96" w:rsidP="00AC3E96">
      <w:pPr>
        <w:rPr>
          <w:rFonts w:ascii="Calibri Light" w:hAnsi="Calibri Light" w:cs="Calibri Light"/>
          <w:b/>
          <w:i/>
          <w:iCs/>
          <w:color w:val="3A3A3A" w:themeColor="background2" w:themeShade="40"/>
          <w:sz w:val="24"/>
          <w:szCs w:val="24"/>
        </w:rPr>
      </w:pPr>
    </w:p>
    <w:p w14:paraId="34373CF5" w14:textId="77777777" w:rsidR="00AC3E96" w:rsidRPr="00A84657" w:rsidRDefault="00AC3E96" w:rsidP="00AC3E96">
      <w:pPr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</w:pPr>
    </w:p>
    <w:p w14:paraId="70FE8944" w14:textId="77777777" w:rsidR="004115A6" w:rsidRPr="00A84657" w:rsidRDefault="004115A6" w:rsidP="00AC3E96">
      <w:pPr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</w:pPr>
    </w:p>
    <w:p w14:paraId="5DD960D8" w14:textId="77777777" w:rsidR="004115A6" w:rsidRPr="00A84657" w:rsidRDefault="004115A6" w:rsidP="00AC3E96">
      <w:pPr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</w:pPr>
    </w:p>
    <w:p w14:paraId="7E8767AB" w14:textId="77777777" w:rsidR="004115A6" w:rsidRPr="00A84657" w:rsidRDefault="004115A6" w:rsidP="00AC3E96">
      <w:pPr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</w:pPr>
    </w:p>
    <w:p w14:paraId="593423D1" w14:textId="77777777" w:rsidR="004115A6" w:rsidRPr="00A84657" w:rsidRDefault="004115A6" w:rsidP="00AC3E96">
      <w:pPr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</w:pPr>
    </w:p>
    <w:p w14:paraId="74C1E73F" w14:textId="77777777" w:rsidR="00441309" w:rsidRPr="00441309" w:rsidRDefault="00441309" w:rsidP="00441309">
      <w:pPr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</w:pPr>
      <w:r w:rsidRPr="00441309">
        <w:rPr>
          <w:rFonts w:ascii="Calibri Light" w:hAnsi="Calibri Light" w:cs="Calibri Light"/>
          <w:bCs/>
          <w:i/>
          <w:iCs/>
          <w:color w:val="3A3A3A" w:themeColor="background2" w:themeShade="40"/>
          <w:sz w:val="24"/>
          <w:szCs w:val="24"/>
        </w:rPr>
        <w:pict w14:anchorId="32013E5B">
          <v:rect id="_x0000_i1036" style="width:0;height:1.5pt" o:hrstd="t" o:hr="t" fillcolor="#a0a0a0" stroked="f"/>
        </w:pict>
      </w:r>
    </w:p>
    <w:p w14:paraId="02E3D248" w14:textId="77777777" w:rsidR="00AC3E96" w:rsidRPr="00A84657" w:rsidRDefault="00AC3E96" w:rsidP="00AC3E96">
      <w:pPr>
        <w:rPr>
          <w:rFonts w:ascii="Calibri Light" w:hAnsi="Calibri Light" w:cs="Calibri Light"/>
          <w:b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color w:val="3A3A3A" w:themeColor="background2" w:themeShade="40"/>
          <w:sz w:val="26"/>
          <w:szCs w:val="26"/>
        </w:rPr>
        <w:t>Menu poprawiny II</w:t>
      </w:r>
    </w:p>
    <w:p w14:paraId="11C6DED1" w14:textId="77777777" w:rsidR="00AC3E96" w:rsidRPr="00A84657" w:rsidRDefault="00AC3E96" w:rsidP="001578E6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Zupa</w:t>
      </w:r>
    </w:p>
    <w:p w14:paraId="155EB525" w14:textId="77777777" w:rsidR="00AC3E96" w:rsidRPr="00A84657" w:rsidRDefault="00AC3E96" w:rsidP="001578E6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Cebulowa z grzankami i serem </w:t>
      </w:r>
      <w:proofErr w:type="spellStart"/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Gruyère</w:t>
      </w:r>
      <w:proofErr w:type="spellEnd"/>
    </w:p>
    <w:p w14:paraId="664EF187" w14:textId="5BA073EC" w:rsidR="00AC3E96" w:rsidRPr="00A84657" w:rsidRDefault="00AC3E96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Dania główne</w:t>
      </w:r>
    </w:p>
    <w:p w14:paraId="7D94C70B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Grillowana pierś z kurczaka – nadziewana serem mozzarella z suszonymi pomidorami, sosem paprykowy, frytki, fasolką szparagową w emulsji maślanej</w:t>
      </w:r>
    </w:p>
    <w:p w14:paraId="0516AB3E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Zakąski</w:t>
      </w:r>
    </w:p>
    <w:p w14:paraId="51B41954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Wędzony łosoś – sałatka ziemniaczana, ogórek konserwowy, kapary, cebula, koper, winegret</w:t>
      </w:r>
    </w:p>
    <w:p w14:paraId="053C8103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Sałatka Nicejska – tuńczyk, jajka, pomidory, papryka, ogórek, fasolka szparagowa, oliwki, winegret ziołowy</w:t>
      </w:r>
    </w:p>
    <w:p w14:paraId="7D2E0D3A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Sałaty ogrodowe – pierś z kurczaka, papryka, pomidor, kukurydza, ogórek, sos koktajlowy</w:t>
      </w:r>
    </w:p>
    <w:p w14:paraId="6ABE72AA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Pieczony schab marynowany w BBQ – sos musztardowo miodowy</w:t>
      </w:r>
    </w:p>
    <w:p w14:paraId="20D6DF76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Bufet deserowy</w:t>
      </w:r>
    </w:p>
    <w:p w14:paraId="6E477F91" w14:textId="4B05F23E" w:rsidR="00AC3E96" w:rsidRPr="00A84657" w:rsidRDefault="00E31104" w:rsidP="00E31104">
      <w:pPr>
        <w:pStyle w:val="Bezodstpw"/>
        <w:rPr>
          <w:rFonts w:ascii="Calibri Light" w:hAnsi="Calibri Light" w:cs="Calibri Light"/>
          <w:bCs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</w:t>
      </w:r>
      <w:r w:rsidR="00AC3E96" w:rsidRPr="00A84657">
        <w:rPr>
          <w:rFonts w:ascii="Calibri Light" w:hAnsi="Calibri Light" w:cs="Calibri Light"/>
          <w:bCs/>
          <w:color w:val="3A3A3A" w:themeColor="background2" w:themeShade="40"/>
          <w:sz w:val="24"/>
          <w:szCs w:val="24"/>
        </w:rPr>
        <w:t>awa, herbata</w:t>
      </w:r>
    </w:p>
    <w:p w14:paraId="47F5C560" w14:textId="77777777" w:rsidR="00AC3E96" w:rsidRPr="00A84657" w:rsidRDefault="00AC3E96" w:rsidP="00E31104">
      <w:pPr>
        <w:pStyle w:val="Bezodstpw"/>
        <w:rPr>
          <w:rFonts w:ascii="Calibri Light" w:hAnsi="Calibri Light" w:cs="Calibri Light"/>
          <w:bCs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bCs/>
          <w:color w:val="3A3A3A" w:themeColor="background2" w:themeShade="40"/>
          <w:sz w:val="24"/>
          <w:szCs w:val="24"/>
        </w:rPr>
        <w:t>Ciasta z poprzedniego dnia</w:t>
      </w:r>
    </w:p>
    <w:p w14:paraId="29C7AA2B" w14:textId="77777777" w:rsidR="00E31104" w:rsidRPr="00A84657" w:rsidRDefault="00E31104" w:rsidP="00E31104">
      <w:pPr>
        <w:pStyle w:val="Bezodstpw"/>
        <w:rPr>
          <w:rFonts w:ascii="Calibri Light" w:hAnsi="Calibri Light" w:cs="Calibri Light"/>
          <w:bCs/>
          <w:color w:val="3A3A3A" w:themeColor="background2" w:themeShade="40"/>
          <w:sz w:val="24"/>
          <w:szCs w:val="24"/>
        </w:rPr>
      </w:pPr>
    </w:p>
    <w:bookmarkEnd w:id="7"/>
    <w:bookmarkEnd w:id="8"/>
    <w:p w14:paraId="2931CF33" w14:textId="77777777" w:rsidR="00AC3E96" w:rsidRPr="00A84657" w:rsidRDefault="00AC3E96" w:rsidP="00E31104">
      <w:pPr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Cena 178,00 zł/os.</w:t>
      </w:r>
    </w:p>
    <w:p w14:paraId="147C9B57" w14:textId="44FBA72E" w:rsidR="00E31104" w:rsidRPr="00A84657" w:rsidRDefault="00E31104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Noclegi</w:t>
      </w:r>
    </w:p>
    <w:p w14:paraId="76757E91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Pokój 2-osobowy – 130 zł / os. / doba (bez śniadania)</w:t>
      </w:r>
    </w:p>
    <w:p w14:paraId="14856708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Pokój 1-osobowy – 185 zł / os. / doba (bez śniadania)</w:t>
      </w:r>
    </w:p>
    <w:p w14:paraId="5CCE562D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Śniadanie bufetowe – 75 zł / os.</w:t>
      </w:r>
    </w:p>
    <w:p w14:paraId="36972D29" w14:textId="77777777" w:rsidR="00A84657" w:rsidRPr="00A84657" w:rsidRDefault="00A84657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</w:p>
    <w:p w14:paraId="54778452" w14:textId="5B71C4C9" w:rsidR="00E31104" w:rsidRPr="00A84657" w:rsidRDefault="00E31104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Usługi dodatkowe do wesela</w:t>
      </w:r>
    </w:p>
    <w:p w14:paraId="54A36F91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Usługi organizacyjne i oprawa wydarzenia</w:t>
      </w:r>
    </w:p>
    <w:p w14:paraId="1CFBE532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Pakowanie jedzenia po weselu (usługa serwisowa) – 100 zł</w:t>
      </w:r>
    </w:p>
    <w:p w14:paraId="069468A3" w14:textId="399D1D1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Druk menu – 2 zł/</w:t>
      </w:r>
      <w:r w:rsidR="00A84657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os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.</w:t>
      </w:r>
    </w:p>
    <w:p w14:paraId="067EF4E8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Ustawienie winietek – 1 zł/os.</w:t>
      </w:r>
    </w:p>
    <w:p w14:paraId="4F862AE4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Ustawianie słodkich podziękowań dla gości – 2 zł/os.</w:t>
      </w:r>
    </w:p>
    <w:p w14:paraId="69285906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Dekoracja florystyczna – do indywidualnego uzgodnienia (obligatoryjna)</w:t>
      </w:r>
    </w:p>
    <w:p w14:paraId="4BEC201C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Białe, bankietowe pokrowce na krzesła – 12 zł/os.</w:t>
      </w:r>
    </w:p>
    <w:p w14:paraId="768D3C97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Prezenter muzyczny (DJ)</w:t>
      </w:r>
    </w:p>
    <w:p w14:paraId="5E32103D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Spływ łodzią dla Pary Młodej</w:t>
      </w:r>
    </w:p>
    <w:p w14:paraId="41A5D7E4" w14:textId="3E892003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Rejs </w:t>
      </w:r>
      <w:r w:rsidR="00E31104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łodziami </w:t>
      </w: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dla gości</w:t>
      </w:r>
    </w:p>
    <w:p w14:paraId="1258169B" w14:textId="2A130F87" w:rsidR="002B02D6" w:rsidRPr="00A84657" w:rsidRDefault="00E31104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K</w:t>
      </w:r>
      <w:r w:rsidR="002B02D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oordynator dnia</w:t>
      </w:r>
    </w:p>
    <w:p w14:paraId="5867E471" w14:textId="2B03DCF9" w:rsidR="002B02D6" w:rsidRPr="00A84657" w:rsidRDefault="00E31104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</w:t>
      </w:r>
      <w:r w:rsidR="002B02D6"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pcje rodzinne - (np. wieczór integracyjny, ognisko)</w:t>
      </w:r>
    </w:p>
    <w:p w14:paraId="24B39C5E" w14:textId="77777777" w:rsidR="002B02D6" w:rsidRPr="00A84657" w:rsidRDefault="002B02D6" w:rsidP="002B02D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0BE9D3E6" w14:textId="77777777" w:rsidR="00E31104" w:rsidRPr="00A84657" w:rsidRDefault="002B02D6" w:rsidP="002B02D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 xml:space="preserve"> </w:t>
      </w:r>
    </w:p>
    <w:p w14:paraId="669F4FAB" w14:textId="77777777" w:rsidR="00E31104" w:rsidRPr="00A84657" w:rsidRDefault="00E31104" w:rsidP="002B02D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75F4AB79" w14:textId="77777777" w:rsidR="004115A6" w:rsidRPr="00A84657" w:rsidRDefault="004115A6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65B3F713" w14:textId="77777777" w:rsidR="004115A6" w:rsidRPr="00A84657" w:rsidRDefault="004115A6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4BE2D92C" w14:textId="77777777" w:rsidR="00A84657" w:rsidRPr="00A84657" w:rsidRDefault="00A84657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059722F4" w14:textId="77777777" w:rsidR="00A84657" w:rsidRPr="00A84657" w:rsidRDefault="00A84657" w:rsidP="00A84657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5FA82A59" w14:textId="1A713F53" w:rsidR="00A84657" w:rsidRPr="00A84657" w:rsidRDefault="00A84657" w:rsidP="00A84657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pict w14:anchorId="6763184D">
          <v:rect id="_x0000_i1038" style="width:0;height:1.5pt" o:hrstd="t" o:hr="t" fillcolor="#a0a0a0" stroked="f"/>
        </w:pict>
      </w:r>
    </w:p>
    <w:p w14:paraId="0D94A456" w14:textId="77777777" w:rsidR="00A84657" w:rsidRPr="00A84657" w:rsidRDefault="00A84657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2464F8F5" w14:textId="77777777" w:rsidR="00A84657" w:rsidRPr="00A84657" w:rsidRDefault="00A84657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</w:rPr>
      </w:pPr>
    </w:p>
    <w:p w14:paraId="51587638" w14:textId="676AF70D" w:rsidR="00E31104" w:rsidRPr="00A84657" w:rsidRDefault="00E31104" w:rsidP="00E31104">
      <w:pPr>
        <w:pStyle w:val="Bezodstpw"/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6"/>
          <w:szCs w:val="26"/>
        </w:rPr>
        <w:t>Warunki rezerwacji i płatności</w:t>
      </w:r>
    </w:p>
    <w:p w14:paraId="3FDE2AA8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Rezerwacja po podpisaniu umowy i wpłacie 30% zadatku</w:t>
      </w:r>
    </w:p>
    <w:p w14:paraId="49173AA2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Ostateczna liczba gości – 3 dni przed weselem</w:t>
      </w:r>
    </w:p>
    <w:p w14:paraId="1B313D42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Minimalna liczba gości – 60 osób</w:t>
      </w:r>
    </w:p>
    <w:p w14:paraId="4B07CFBD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Płatność końcowa – do 3 dni po uroczystości</w:t>
      </w:r>
    </w:p>
    <w:p w14:paraId="05B9596F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Dzieci 50% zniżki, dzieci do trzeciego roku życia bez dodatkowych kosztów</w:t>
      </w:r>
    </w:p>
    <w:p w14:paraId="32A8ADA6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Obsługa techniczna (DJ, zespół, fotograf) – 50% ceny (do 4 osób)</w:t>
      </w:r>
    </w:p>
    <w:p w14:paraId="0C1A873C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Godzina zakończenia imprezy – 03:00 (każda rozpoczęta godzina 1000 zł)</w:t>
      </w:r>
    </w:p>
    <w:p w14:paraId="70C2B8AC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Dekoracja sali – we własnym zakresie (polecamy sprawdzonych florystów)</w:t>
      </w:r>
    </w:p>
    <w:p w14:paraId="7933A14E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Rabat –10% na wesela od października do kwietnia</w:t>
      </w:r>
    </w:p>
    <w:p w14:paraId="4CC0333B" w14:textId="77777777" w:rsidR="002B02D6" w:rsidRPr="00A84657" w:rsidRDefault="002B02D6" w:rsidP="00E31104">
      <w:pPr>
        <w:pStyle w:val="Bezodstpw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  <w:r w:rsidRPr="00A84657">
        <w:rPr>
          <w:rFonts w:ascii="Calibri Light" w:hAnsi="Calibri Light" w:cs="Calibri Light"/>
          <w:color w:val="3A3A3A" w:themeColor="background2" w:themeShade="40"/>
          <w:sz w:val="24"/>
          <w:szCs w:val="24"/>
        </w:rPr>
        <w:t>Organizujemy wesela także w niedziele i dni powszednie</w:t>
      </w:r>
    </w:p>
    <w:p w14:paraId="047A4F0E" w14:textId="77777777" w:rsidR="002B02D6" w:rsidRPr="00A84657" w:rsidRDefault="002B02D6" w:rsidP="002B02D6">
      <w:pPr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205990D6" w14:textId="77777777" w:rsidR="00AC3E96" w:rsidRPr="00A84657" w:rsidRDefault="00AC3E96" w:rsidP="004115A6">
      <w:pPr>
        <w:jc w:val="center"/>
        <w:rPr>
          <w:rFonts w:ascii="Calibri Light" w:hAnsi="Calibri Light" w:cs="Calibri Light"/>
          <w:color w:val="3A3A3A" w:themeColor="background2" w:themeShade="40"/>
          <w:sz w:val="24"/>
          <w:szCs w:val="24"/>
        </w:rPr>
      </w:pPr>
    </w:p>
    <w:p w14:paraId="63377FC9" w14:textId="77777777" w:rsidR="002B02D6" w:rsidRPr="00A84657" w:rsidRDefault="002B02D6" w:rsidP="00A84657">
      <w:pPr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  <w:lang w:val="de-DE"/>
        </w:rPr>
      </w:pPr>
      <w:r w:rsidRPr="00A84657">
        <w:rPr>
          <w:rFonts w:ascii="Segoe UI Emoji" w:hAnsi="Segoe UI Emoji" w:cs="Segoe UI Emoji"/>
          <w:b/>
          <w:bCs/>
          <w:color w:val="3A3A3A" w:themeColor="background2" w:themeShade="40"/>
          <w:sz w:val="24"/>
          <w:szCs w:val="24"/>
        </w:rPr>
        <w:t>📞</w:t>
      </w: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  <w:lang w:val="de-DE"/>
        </w:rPr>
        <w:t xml:space="preserve"> KONTAKT</w:t>
      </w:r>
    </w:p>
    <w:p w14:paraId="632E2898" w14:textId="77777777" w:rsidR="002B02D6" w:rsidRPr="00A84657" w:rsidRDefault="002B02D6" w:rsidP="00A84657">
      <w:pPr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  <w:lang w:val="de-DE"/>
        </w:rPr>
      </w:pP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  <w:lang w:val="de-DE"/>
        </w:rPr>
        <w:t>tel. 89 742 18 36</w:t>
      </w:r>
      <w:r w:rsidRPr="00A84657">
        <w:rPr>
          <w:rFonts w:ascii="Calibri Light" w:hAnsi="Calibri Light" w:cs="Calibri Light"/>
          <w:b/>
          <w:bCs/>
          <w:color w:val="3A3A3A" w:themeColor="background2" w:themeShade="40"/>
          <w:sz w:val="24"/>
          <w:szCs w:val="24"/>
          <w:lang w:val="de-DE"/>
        </w:rPr>
        <w:br/>
        <w:t xml:space="preserve">mail: </w:t>
      </w:r>
      <w:hyperlink r:id="rId8" w:history="1">
        <w:r w:rsidRPr="00A84657">
          <w:rPr>
            <w:rStyle w:val="Hipercze"/>
            <w:rFonts w:ascii="Calibri Light" w:hAnsi="Calibri Light" w:cs="Calibri Light"/>
            <w:b/>
            <w:bCs/>
            <w:color w:val="3A3A3A" w:themeColor="background2" w:themeShade="40"/>
            <w:sz w:val="24"/>
            <w:szCs w:val="24"/>
            <w:u w:val="none"/>
            <w:lang w:val="de-DE"/>
          </w:rPr>
          <w:t>biuro@mazursyrenka.com</w:t>
        </w:r>
      </w:hyperlink>
    </w:p>
    <w:p w14:paraId="7CD8429B" w14:textId="77777777" w:rsidR="002B02D6" w:rsidRPr="002B02D6" w:rsidRDefault="002B02D6" w:rsidP="002B02D6">
      <w:pPr>
        <w:rPr>
          <w:rFonts w:ascii="Calibri Light" w:hAnsi="Calibri Light" w:cs="Calibri Light"/>
          <w:color w:val="3A3A3A" w:themeColor="background2" w:themeShade="40"/>
          <w:sz w:val="24"/>
          <w:szCs w:val="24"/>
          <w:lang w:val="de-DE"/>
        </w:rPr>
      </w:pPr>
    </w:p>
    <w:p w14:paraId="10017F2C" w14:textId="77777777" w:rsidR="00E941E3" w:rsidRPr="002B02D6" w:rsidRDefault="00E941E3">
      <w:pPr>
        <w:rPr>
          <w:lang w:val="de-DE"/>
        </w:rPr>
      </w:pPr>
    </w:p>
    <w:sectPr w:rsidR="00E941E3" w:rsidRPr="002B02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4D3E" w14:textId="77777777" w:rsidR="003371F5" w:rsidRDefault="003371F5" w:rsidP="00D14B56">
      <w:pPr>
        <w:spacing w:after="0" w:line="240" w:lineRule="auto"/>
      </w:pPr>
      <w:r>
        <w:separator/>
      </w:r>
    </w:p>
  </w:endnote>
  <w:endnote w:type="continuationSeparator" w:id="0">
    <w:p w14:paraId="79B63FFF" w14:textId="77777777" w:rsidR="003371F5" w:rsidRDefault="003371F5" w:rsidP="00D1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D55D" w14:textId="7AD261CD" w:rsidR="00D14B56" w:rsidRDefault="00D14B56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FEDCCC" wp14:editId="6DDEE147">
          <wp:simplePos x="0" y="0"/>
          <wp:positionH relativeFrom="margin">
            <wp:posOffset>4234180</wp:posOffset>
          </wp:positionH>
          <wp:positionV relativeFrom="paragraph">
            <wp:posOffset>-775335</wp:posOffset>
          </wp:positionV>
          <wp:extent cx="1141095" cy="819785"/>
          <wp:effectExtent l="0" t="0" r="1905" b="0"/>
          <wp:wrapTight wrapText="bothSides">
            <wp:wrapPolygon edited="0">
              <wp:start x="0" y="0"/>
              <wp:lineTo x="0" y="21081"/>
              <wp:lineTo x="21275" y="21081"/>
              <wp:lineTo x="21275" y="0"/>
              <wp:lineTo x="0" y="0"/>
            </wp:wrapPolygon>
          </wp:wrapTight>
          <wp:docPr id="1335948648" name="Obraz 7" descr="Obraz zawierający clipart, Czcionka, kresków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48648" name="Obraz 7" descr="Obraz zawierający clipart, Czcionka, kreskówka, Grafi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457032" wp14:editId="0A712A06">
          <wp:simplePos x="0" y="0"/>
          <wp:positionH relativeFrom="margin">
            <wp:align>left</wp:align>
          </wp:positionH>
          <wp:positionV relativeFrom="paragraph">
            <wp:posOffset>-708660</wp:posOffset>
          </wp:positionV>
          <wp:extent cx="868045" cy="883285"/>
          <wp:effectExtent l="0" t="0" r="8255" b="0"/>
          <wp:wrapTight wrapText="bothSides">
            <wp:wrapPolygon edited="0">
              <wp:start x="0" y="0"/>
              <wp:lineTo x="0" y="20963"/>
              <wp:lineTo x="21331" y="20963"/>
              <wp:lineTo x="21331" y="0"/>
              <wp:lineTo x="0" y="0"/>
            </wp:wrapPolygon>
          </wp:wrapTight>
          <wp:docPr id="1" name="Obraz 6" descr="Obraz zawierający clipart, logo, design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Obraz zawierający clipart, logo, design, ilustracj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816D5D" wp14:editId="1A9E5C7E">
          <wp:simplePos x="0" y="0"/>
          <wp:positionH relativeFrom="column">
            <wp:posOffset>1471930</wp:posOffset>
          </wp:positionH>
          <wp:positionV relativeFrom="paragraph">
            <wp:posOffset>-289560</wp:posOffset>
          </wp:positionV>
          <wp:extent cx="2286000" cy="524510"/>
          <wp:effectExtent l="0" t="0" r="0" b="8890"/>
          <wp:wrapTight wrapText="bothSides">
            <wp:wrapPolygon edited="0">
              <wp:start x="20160" y="0"/>
              <wp:lineTo x="0" y="785"/>
              <wp:lineTo x="0" y="12552"/>
              <wp:lineTo x="5580" y="21182"/>
              <wp:lineTo x="6660" y="21182"/>
              <wp:lineTo x="21420" y="14906"/>
              <wp:lineTo x="21420" y="2354"/>
              <wp:lineTo x="21060" y="0"/>
              <wp:lineTo x="20160" y="0"/>
            </wp:wrapPolygon>
          </wp:wrapTight>
          <wp:docPr id="1583848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9CDF" w14:textId="77777777" w:rsidR="003371F5" w:rsidRDefault="003371F5" w:rsidP="00D14B56">
      <w:pPr>
        <w:spacing w:after="0" w:line="240" w:lineRule="auto"/>
      </w:pPr>
      <w:r>
        <w:separator/>
      </w:r>
    </w:p>
  </w:footnote>
  <w:footnote w:type="continuationSeparator" w:id="0">
    <w:p w14:paraId="285175CF" w14:textId="77777777" w:rsidR="003371F5" w:rsidRDefault="003371F5" w:rsidP="00D1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744" w14:textId="6AA0FB4D" w:rsidR="00D14B56" w:rsidRDefault="00D14B5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D596A2" wp14:editId="2A311EED">
          <wp:simplePos x="0" y="0"/>
          <wp:positionH relativeFrom="column">
            <wp:posOffset>1195705</wp:posOffset>
          </wp:positionH>
          <wp:positionV relativeFrom="paragraph">
            <wp:posOffset>-449580</wp:posOffset>
          </wp:positionV>
          <wp:extent cx="3114675" cy="886817"/>
          <wp:effectExtent l="0" t="0" r="0" b="8890"/>
          <wp:wrapTight wrapText="bothSides">
            <wp:wrapPolygon edited="0">
              <wp:start x="0" y="0"/>
              <wp:lineTo x="0" y="21352"/>
              <wp:lineTo x="21402" y="21352"/>
              <wp:lineTo x="21402" y="0"/>
              <wp:lineTo x="0" y="0"/>
            </wp:wrapPolygon>
          </wp:wrapTight>
          <wp:docPr id="1085404770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04770" name="Obraz 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886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.75pt;visibility:visible;mso-wrap-style:square" o:bullet="t">
        <v:imagedata r:id="rId1" o:title=""/>
      </v:shape>
    </w:pict>
  </w:numPicBullet>
  <w:numPicBullet w:numPicBulletId="1">
    <w:pict>
      <v:rect id="_x0000_i1026" style="width:0;height:1.5pt" o:bullet="t" o:hrstd="t" o:hr="t" fillcolor="#a0a0a0" stroked="f"/>
    </w:pict>
  </w:numPicBullet>
  <w:abstractNum w:abstractNumId="0" w15:restartNumberingAfterBreak="0">
    <w:nsid w:val="01CE6952"/>
    <w:multiLevelType w:val="multilevel"/>
    <w:tmpl w:val="708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7B0B"/>
    <w:multiLevelType w:val="multilevel"/>
    <w:tmpl w:val="61BA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449E"/>
    <w:multiLevelType w:val="multilevel"/>
    <w:tmpl w:val="260C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F18B2"/>
    <w:multiLevelType w:val="multilevel"/>
    <w:tmpl w:val="16A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F4FE4"/>
    <w:multiLevelType w:val="multilevel"/>
    <w:tmpl w:val="5F3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16AB4"/>
    <w:multiLevelType w:val="multilevel"/>
    <w:tmpl w:val="B6D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D49F0"/>
    <w:multiLevelType w:val="hybridMultilevel"/>
    <w:tmpl w:val="6EFE6420"/>
    <w:lvl w:ilvl="0" w:tplc="A62EE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46C5A"/>
    <w:multiLevelType w:val="multilevel"/>
    <w:tmpl w:val="28F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81ED2"/>
    <w:multiLevelType w:val="multilevel"/>
    <w:tmpl w:val="3BD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152C3"/>
    <w:multiLevelType w:val="multilevel"/>
    <w:tmpl w:val="B5C2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44142"/>
    <w:multiLevelType w:val="multilevel"/>
    <w:tmpl w:val="6C98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E648A"/>
    <w:multiLevelType w:val="multilevel"/>
    <w:tmpl w:val="975A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27C2E"/>
    <w:multiLevelType w:val="hybridMultilevel"/>
    <w:tmpl w:val="9FD89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0364F"/>
    <w:multiLevelType w:val="hybridMultilevel"/>
    <w:tmpl w:val="57582F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B1685"/>
    <w:multiLevelType w:val="multilevel"/>
    <w:tmpl w:val="4CF6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611865"/>
    <w:multiLevelType w:val="multilevel"/>
    <w:tmpl w:val="1F94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9113E"/>
    <w:multiLevelType w:val="multilevel"/>
    <w:tmpl w:val="5AF0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1764D4"/>
    <w:multiLevelType w:val="multilevel"/>
    <w:tmpl w:val="C2E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392617"/>
    <w:multiLevelType w:val="multilevel"/>
    <w:tmpl w:val="D39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A4588"/>
    <w:multiLevelType w:val="multilevel"/>
    <w:tmpl w:val="85E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681411"/>
    <w:multiLevelType w:val="multilevel"/>
    <w:tmpl w:val="2A88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7143DF"/>
    <w:multiLevelType w:val="multilevel"/>
    <w:tmpl w:val="F9D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044122"/>
    <w:multiLevelType w:val="multilevel"/>
    <w:tmpl w:val="111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E32ADC"/>
    <w:multiLevelType w:val="multilevel"/>
    <w:tmpl w:val="F06A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B11190"/>
    <w:multiLevelType w:val="multilevel"/>
    <w:tmpl w:val="515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B0BCF"/>
    <w:multiLevelType w:val="multilevel"/>
    <w:tmpl w:val="49C8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030749"/>
    <w:multiLevelType w:val="multilevel"/>
    <w:tmpl w:val="600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79173F"/>
    <w:multiLevelType w:val="multilevel"/>
    <w:tmpl w:val="23D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D04F21"/>
    <w:multiLevelType w:val="multilevel"/>
    <w:tmpl w:val="FBA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2D421D"/>
    <w:multiLevelType w:val="multilevel"/>
    <w:tmpl w:val="3D34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873D55"/>
    <w:multiLevelType w:val="multilevel"/>
    <w:tmpl w:val="33E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8C54E3"/>
    <w:multiLevelType w:val="multilevel"/>
    <w:tmpl w:val="B31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355EF"/>
    <w:multiLevelType w:val="multilevel"/>
    <w:tmpl w:val="DBE0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92103A"/>
    <w:multiLevelType w:val="hybridMultilevel"/>
    <w:tmpl w:val="61D24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4BDA"/>
    <w:multiLevelType w:val="multilevel"/>
    <w:tmpl w:val="6A3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C97420"/>
    <w:multiLevelType w:val="hybridMultilevel"/>
    <w:tmpl w:val="7A628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7B760E"/>
    <w:multiLevelType w:val="multilevel"/>
    <w:tmpl w:val="8660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2616B1"/>
    <w:multiLevelType w:val="multilevel"/>
    <w:tmpl w:val="515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281949"/>
    <w:multiLevelType w:val="hybridMultilevel"/>
    <w:tmpl w:val="8570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9329A"/>
    <w:multiLevelType w:val="multilevel"/>
    <w:tmpl w:val="1462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565778"/>
    <w:multiLevelType w:val="multilevel"/>
    <w:tmpl w:val="B5E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9B1F21"/>
    <w:multiLevelType w:val="hybridMultilevel"/>
    <w:tmpl w:val="F3B640FE"/>
    <w:lvl w:ilvl="0" w:tplc="C9C64A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788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41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23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8F9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43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540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ECE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26A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591823BF"/>
    <w:multiLevelType w:val="multilevel"/>
    <w:tmpl w:val="1E9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0C5426"/>
    <w:multiLevelType w:val="multilevel"/>
    <w:tmpl w:val="D6D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4A2102"/>
    <w:multiLevelType w:val="multilevel"/>
    <w:tmpl w:val="10A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0574A2"/>
    <w:multiLevelType w:val="multilevel"/>
    <w:tmpl w:val="9CA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353257"/>
    <w:multiLevelType w:val="multilevel"/>
    <w:tmpl w:val="F728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ED41CB"/>
    <w:multiLevelType w:val="multilevel"/>
    <w:tmpl w:val="9F0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177323"/>
    <w:multiLevelType w:val="multilevel"/>
    <w:tmpl w:val="B32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774E57"/>
    <w:multiLevelType w:val="multilevel"/>
    <w:tmpl w:val="673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22766A"/>
    <w:multiLevelType w:val="multilevel"/>
    <w:tmpl w:val="353E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0E5A17"/>
    <w:multiLevelType w:val="multilevel"/>
    <w:tmpl w:val="B73E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741F41"/>
    <w:multiLevelType w:val="multilevel"/>
    <w:tmpl w:val="7EA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D35524"/>
    <w:multiLevelType w:val="multilevel"/>
    <w:tmpl w:val="239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172B57"/>
    <w:multiLevelType w:val="multilevel"/>
    <w:tmpl w:val="AC58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120DB"/>
    <w:multiLevelType w:val="multilevel"/>
    <w:tmpl w:val="632A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D507A2"/>
    <w:multiLevelType w:val="multilevel"/>
    <w:tmpl w:val="F4F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0F3E2B"/>
    <w:multiLevelType w:val="multilevel"/>
    <w:tmpl w:val="786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084F27"/>
    <w:multiLevelType w:val="multilevel"/>
    <w:tmpl w:val="9D6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D3419E"/>
    <w:multiLevelType w:val="multilevel"/>
    <w:tmpl w:val="123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DF1A9D"/>
    <w:multiLevelType w:val="hybridMultilevel"/>
    <w:tmpl w:val="04A228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F53E76"/>
    <w:multiLevelType w:val="hybridMultilevel"/>
    <w:tmpl w:val="0F64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771CEF"/>
    <w:multiLevelType w:val="hybridMultilevel"/>
    <w:tmpl w:val="7B3C4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1F75E0"/>
    <w:multiLevelType w:val="multilevel"/>
    <w:tmpl w:val="E7C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AC7F26"/>
    <w:multiLevelType w:val="multilevel"/>
    <w:tmpl w:val="6DE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30126A"/>
    <w:multiLevelType w:val="multilevel"/>
    <w:tmpl w:val="3686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C0778D"/>
    <w:multiLevelType w:val="multilevel"/>
    <w:tmpl w:val="374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AE0ECA"/>
    <w:multiLevelType w:val="multilevel"/>
    <w:tmpl w:val="FB10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0284">
    <w:abstractNumId w:val="65"/>
  </w:num>
  <w:num w:numId="2" w16cid:durableId="1914191930">
    <w:abstractNumId w:val="26"/>
  </w:num>
  <w:num w:numId="3" w16cid:durableId="101848697">
    <w:abstractNumId w:val="27"/>
  </w:num>
  <w:num w:numId="4" w16cid:durableId="166529190">
    <w:abstractNumId w:val="40"/>
  </w:num>
  <w:num w:numId="5" w16cid:durableId="1798526510">
    <w:abstractNumId w:val="63"/>
  </w:num>
  <w:num w:numId="6" w16cid:durableId="1053848716">
    <w:abstractNumId w:val="58"/>
  </w:num>
  <w:num w:numId="7" w16cid:durableId="1818719294">
    <w:abstractNumId w:val="56"/>
  </w:num>
  <w:num w:numId="8" w16cid:durableId="536242074">
    <w:abstractNumId w:val="29"/>
  </w:num>
  <w:num w:numId="9" w16cid:durableId="575017457">
    <w:abstractNumId w:val="36"/>
  </w:num>
  <w:num w:numId="10" w16cid:durableId="1444685339">
    <w:abstractNumId w:val="7"/>
  </w:num>
  <w:num w:numId="11" w16cid:durableId="916785939">
    <w:abstractNumId w:val="0"/>
  </w:num>
  <w:num w:numId="12" w16cid:durableId="805706785">
    <w:abstractNumId w:val="14"/>
  </w:num>
  <w:num w:numId="13" w16cid:durableId="1638216357">
    <w:abstractNumId w:val="51"/>
  </w:num>
  <w:num w:numId="14" w16cid:durableId="1068306113">
    <w:abstractNumId w:val="16"/>
  </w:num>
  <w:num w:numId="15" w16cid:durableId="1305235134">
    <w:abstractNumId w:val="25"/>
  </w:num>
  <w:num w:numId="16" w16cid:durableId="90587527">
    <w:abstractNumId w:val="19"/>
  </w:num>
  <w:num w:numId="17" w16cid:durableId="1798916422">
    <w:abstractNumId w:val="21"/>
  </w:num>
  <w:num w:numId="18" w16cid:durableId="1588926207">
    <w:abstractNumId w:val="28"/>
  </w:num>
  <w:num w:numId="19" w16cid:durableId="542328204">
    <w:abstractNumId w:val="52"/>
  </w:num>
  <w:num w:numId="20" w16cid:durableId="721487846">
    <w:abstractNumId w:val="32"/>
  </w:num>
  <w:num w:numId="21" w16cid:durableId="2007007061">
    <w:abstractNumId w:val="45"/>
  </w:num>
  <w:num w:numId="22" w16cid:durableId="1115560658">
    <w:abstractNumId w:val="23"/>
  </w:num>
  <w:num w:numId="23" w16cid:durableId="1321739782">
    <w:abstractNumId w:val="17"/>
  </w:num>
  <w:num w:numId="24" w16cid:durableId="381171567">
    <w:abstractNumId w:val="54"/>
  </w:num>
  <w:num w:numId="25" w16cid:durableId="669529363">
    <w:abstractNumId w:val="53"/>
  </w:num>
  <w:num w:numId="26" w16cid:durableId="442110706">
    <w:abstractNumId w:val="44"/>
  </w:num>
  <w:num w:numId="27" w16cid:durableId="451361646">
    <w:abstractNumId w:val="10"/>
  </w:num>
  <w:num w:numId="28" w16cid:durableId="1059136473">
    <w:abstractNumId w:val="18"/>
  </w:num>
  <w:num w:numId="29" w16cid:durableId="1798645475">
    <w:abstractNumId w:val="57"/>
  </w:num>
  <w:num w:numId="30" w16cid:durableId="2106655006">
    <w:abstractNumId w:val="2"/>
  </w:num>
  <w:num w:numId="31" w16cid:durableId="1821456006">
    <w:abstractNumId w:val="11"/>
  </w:num>
  <w:num w:numId="32" w16cid:durableId="16930885">
    <w:abstractNumId w:val="50"/>
  </w:num>
  <w:num w:numId="33" w16cid:durableId="1531333102">
    <w:abstractNumId w:val="8"/>
  </w:num>
  <w:num w:numId="34" w16cid:durableId="2108424916">
    <w:abstractNumId w:val="55"/>
  </w:num>
  <w:num w:numId="35" w16cid:durableId="376010069">
    <w:abstractNumId w:val="31"/>
  </w:num>
  <w:num w:numId="36" w16cid:durableId="994410191">
    <w:abstractNumId w:val="66"/>
  </w:num>
  <w:num w:numId="37" w16cid:durableId="1298996658">
    <w:abstractNumId w:val="22"/>
  </w:num>
  <w:num w:numId="38" w16cid:durableId="557938088">
    <w:abstractNumId w:val="43"/>
  </w:num>
  <w:num w:numId="39" w16cid:durableId="1345009015">
    <w:abstractNumId w:val="5"/>
  </w:num>
  <w:num w:numId="40" w16cid:durableId="1738624166">
    <w:abstractNumId w:val="39"/>
  </w:num>
  <w:num w:numId="41" w16cid:durableId="839545039">
    <w:abstractNumId w:val="64"/>
  </w:num>
  <w:num w:numId="42" w16cid:durableId="405952917">
    <w:abstractNumId w:val="9"/>
  </w:num>
  <w:num w:numId="43" w16cid:durableId="1514026287">
    <w:abstractNumId w:val="47"/>
  </w:num>
  <w:num w:numId="44" w16cid:durableId="1614746877">
    <w:abstractNumId w:val="15"/>
  </w:num>
  <w:num w:numId="45" w16cid:durableId="1702318742">
    <w:abstractNumId w:val="59"/>
  </w:num>
  <w:num w:numId="46" w16cid:durableId="1293829746">
    <w:abstractNumId w:val="1"/>
  </w:num>
  <w:num w:numId="47" w16cid:durableId="520095593">
    <w:abstractNumId w:val="61"/>
  </w:num>
  <w:num w:numId="48" w16cid:durableId="1043872005">
    <w:abstractNumId w:val="13"/>
  </w:num>
  <w:num w:numId="49" w16cid:durableId="1624531411">
    <w:abstractNumId w:val="12"/>
  </w:num>
  <w:num w:numId="50" w16cid:durableId="710694200">
    <w:abstractNumId w:val="60"/>
  </w:num>
  <w:num w:numId="51" w16cid:durableId="323634033">
    <w:abstractNumId w:val="6"/>
  </w:num>
  <w:num w:numId="52" w16cid:durableId="238752464">
    <w:abstractNumId w:val="62"/>
  </w:num>
  <w:num w:numId="53" w16cid:durableId="1910076608">
    <w:abstractNumId w:val="35"/>
  </w:num>
  <w:num w:numId="54" w16cid:durableId="513106791">
    <w:abstractNumId w:val="34"/>
  </w:num>
  <w:num w:numId="55" w16cid:durableId="641036080">
    <w:abstractNumId w:val="3"/>
  </w:num>
  <w:num w:numId="56" w16cid:durableId="21103182">
    <w:abstractNumId w:val="49"/>
  </w:num>
  <w:num w:numId="57" w16cid:durableId="1146506943">
    <w:abstractNumId w:val="48"/>
  </w:num>
  <w:num w:numId="58" w16cid:durableId="2139755757">
    <w:abstractNumId w:val="37"/>
  </w:num>
  <w:num w:numId="59" w16cid:durableId="1210537343">
    <w:abstractNumId w:val="24"/>
  </w:num>
  <w:num w:numId="60" w16cid:durableId="1733648972">
    <w:abstractNumId w:val="20"/>
  </w:num>
  <w:num w:numId="61" w16cid:durableId="1980184269">
    <w:abstractNumId w:val="67"/>
  </w:num>
  <w:num w:numId="62" w16cid:durableId="1762216353">
    <w:abstractNumId w:val="33"/>
  </w:num>
  <w:num w:numId="63" w16cid:durableId="1822765852">
    <w:abstractNumId w:val="30"/>
  </w:num>
  <w:num w:numId="64" w16cid:durableId="1287353761">
    <w:abstractNumId w:val="46"/>
  </w:num>
  <w:num w:numId="65" w16cid:durableId="1115904251">
    <w:abstractNumId w:val="42"/>
  </w:num>
  <w:num w:numId="66" w16cid:durableId="1789003442">
    <w:abstractNumId w:val="4"/>
  </w:num>
  <w:num w:numId="67" w16cid:durableId="963193756">
    <w:abstractNumId w:val="38"/>
  </w:num>
  <w:num w:numId="68" w16cid:durableId="11360207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D2"/>
    <w:rsid w:val="00023576"/>
    <w:rsid w:val="0005093C"/>
    <w:rsid w:val="000831E5"/>
    <w:rsid w:val="000D768F"/>
    <w:rsid w:val="0010413D"/>
    <w:rsid w:val="00105D3E"/>
    <w:rsid w:val="00131AD5"/>
    <w:rsid w:val="00135708"/>
    <w:rsid w:val="001578E6"/>
    <w:rsid w:val="001F025E"/>
    <w:rsid w:val="002052FC"/>
    <w:rsid w:val="002B02D6"/>
    <w:rsid w:val="002D5FB1"/>
    <w:rsid w:val="003040C9"/>
    <w:rsid w:val="003371F5"/>
    <w:rsid w:val="003B7D09"/>
    <w:rsid w:val="004115A6"/>
    <w:rsid w:val="00414D93"/>
    <w:rsid w:val="00441309"/>
    <w:rsid w:val="00450C2C"/>
    <w:rsid w:val="004B5608"/>
    <w:rsid w:val="004E64BD"/>
    <w:rsid w:val="005A5D66"/>
    <w:rsid w:val="00645131"/>
    <w:rsid w:val="006552DD"/>
    <w:rsid w:val="00751781"/>
    <w:rsid w:val="00772516"/>
    <w:rsid w:val="007C0534"/>
    <w:rsid w:val="008250C5"/>
    <w:rsid w:val="0084056D"/>
    <w:rsid w:val="0086323E"/>
    <w:rsid w:val="008720D3"/>
    <w:rsid w:val="00876ED0"/>
    <w:rsid w:val="008D0294"/>
    <w:rsid w:val="00992062"/>
    <w:rsid w:val="00A577EB"/>
    <w:rsid w:val="00A80BBC"/>
    <w:rsid w:val="00A84657"/>
    <w:rsid w:val="00AA0836"/>
    <w:rsid w:val="00AC3E96"/>
    <w:rsid w:val="00B066D2"/>
    <w:rsid w:val="00B1568C"/>
    <w:rsid w:val="00B33F27"/>
    <w:rsid w:val="00C65905"/>
    <w:rsid w:val="00CF20BA"/>
    <w:rsid w:val="00D14B56"/>
    <w:rsid w:val="00E24498"/>
    <w:rsid w:val="00E31104"/>
    <w:rsid w:val="00E939C0"/>
    <w:rsid w:val="00E9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007B"/>
  <w15:chartTrackingRefBased/>
  <w15:docId w15:val="{A11CC57A-15D6-4E53-9A0C-87CB3C0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657"/>
  </w:style>
  <w:style w:type="paragraph" w:styleId="Nagwek1">
    <w:name w:val="heading 1"/>
    <w:basedOn w:val="Normalny"/>
    <w:next w:val="Normalny"/>
    <w:link w:val="Nagwek1Znak"/>
    <w:uiPriority w:val="9"/>
    <w:qFormat/>
    <w:rsid w:val="00B0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6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6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6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6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6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6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6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6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6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6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6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4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B56"/>
  </w:style>
  <w:style w:type="paragraph" w:styleId="Stopka">
    <w:name w:val="footer"/>
    <w:basedOn w:val="Normalny"/>
    <w:link w:val="StopkaZnak"/>
    <w:uiPriority w:val="99"/>
    <w:unhideWhenUsed/>
    <w:rsid w:val="00D14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B56"/>
  </w:style>
  <w:style w:type="paragraph" w:styleId="Bezodstpw">
    <w:name w:val="No Spacing"/>
    <w:uiPriority w:val="1"/>
    <w:qFormat/>
    <w:rsid w:val="00D14B5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0831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4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B02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zursyren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e5cbd14f40937cac&amp;q=Jalape%C3%B1o&amp;si=AMgyJEv4SzCgky5yjH-2ngoVwLJNIjQ20h2ebpIlCJ5wxSO-Q8Mm-yEd5E4Y_dAeTZdJUlgZNbR-y5uhCZH2XX03da-u48M-DBldqI1xpzD3KDDaFaacE70g8hDOBUnc2lxhKlCiTpKq&amp;sa=X&amp;sqi=2&amp;ved=2ahUKEwiUmbTp49uRAxWHQ_EDHVckOjsQ_coHegQIFRAB&amp;ictx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1715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Witulski</dc:creator>
  <cp:keywords/>
  <dc:description/>
  <cp:lastModifiedBy>Ellen Witulski</cp:lastModifiedBy>
  <cp:revision>2</cp:revision>
  <cp:lastPrinted>2025-10-08T15:57:00Z</cp:lastPrinted>
  <dcterms:created xsi:type="dcterms:W3CDTF">2026-01-22T11:30:00Z</dcterms:created>
  <dcterms:modified xsi:type="dcterms:W3CDTF">2026-01-22T11:30:00Z</dcterms:modified>
</cp:coreProperties>
</file>